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2428" w14:textId="77777777" w:rsidR="0060654C" w:rsidRPr="0060654C" w:rsidRDefault="0060654C" w:rsidP="0060654C">
      <w:pPr>
        <w:spacing w:after="0"/>
        <w:jc w:val="center"/>
        <w:rPr>
          <w:rFonts w:ascii="Verdana" w:hAnsi="Verdana"/>
          <w:b/>
          <w:bCs/>
          <w:color w:val="4472C4" w:themeColor="accent1"/>
          <w:sz w:val="28"/>
          <w:szCs w:val="28"/>
        </w:rPr>
      </w:pPr>
      <w:r w:rsidRPr="0060654C">
        <w:rPr>
          <w:rFonts w:ascii="Verdana" w:hAnsi="Verdana"/>
          <w:b/>
          <w:bCs/>
          <w:color w:val="4472C4" w:themeColor="accent1"/>
          <w:sz w:val="28"/>
          <w:szCs w:val="28"/>
        </w:rPr>
        <w:t xml:space="preserve">Saugerties Democratic Committee </w:t>
      </w:r>
    </w:p>
    <w:p w14:paraId="3FB12429" w14:textId="5E828A69" w:rsidR="0060654C" w:rsidRPr="0060654C" w:rsidRDefault="0060654C" w:rsidP="0060654C">
      <w:pPr>
        <w:spacing w:after="0"/>
        <w:jc w:val="center"/>
        <w:rPr>
          <w:rFonts w:ascii="Verdana" w:hAnsi="Verdana"/>
          <w:b/>
          <w:bCs/>
          <w:color w:val="4472C4" w:themeColor="accent1"/>
          <w:sz w:val="28"/>
          <w:szCs w:val="28"/>
        </w:rPr>
      </w:pPr>
      <w:r w:rsidRPr="0060654C">
        <w:rPr>
          <w:rFonts w:ascii="Verdana" w:hAnsi="Verdana"/>
          <w:b/>
          <w:bCs/>
          <w:color w:val="4472C4" w:themeColor="accent1"/>
          <w:sz w:val="28"/>
          <w:szCs w:val="28"/>
        </w:rPr>
        <w:t>July 27, 2021, Meeting Minutes (Zoom)</w:t>
      </w:r>
    </w:p>
    <w:p w14:paraId="3FB1242A" w14:textId="77777777" w:rsidR="005E2D3B" w:rsidRDefault="005E2D3B" w:rsidP="005E2D3B">
      <w:pPr>
        <w:spacing w:after="0" w:line="240" w:lineRule="auto"/>
        <w:rPr>
          <w:rFonts w:ascii="Calibri" w:eastAsia="Times New Roman" w:hAnsi="Calibri" w:cs="Calibri"/>
          <w:color w:val="222222"/>
          <w:sz w:val="24"/>
          <w:szCs w:val="24"/>
          <w:u w:val="single"/>
        </w:rPr>
      </w:pPr>
    </w:p>
    <w:p w14:paraId="3FB1242B" w14:textId="77777777" w:rsidR="00DB2A0E" w:rsidRDefault="005E2D3B" w:rsidP="00CF7D6A">
      <w:pPr>
        <w:spacing w:after="0" w:line="240" w:lineRule="auto"/>
        <w:rPr>
          <w:rFonts w:ascii="Calibri" w:eastAsia="Times New Roman" w:hAnsi="Calibri" w:cs="Calibri"/>
          <w:color w:val="222222"/>
          <w:sz w:val="24"/>
          <w:szCs w:val="24"/>
        </w:rPr>
      </w:pPr>
      <w:r w:rsidRPr="005E2D3B">
        <w:rPr>
          <w:rFonts w:ascii="Calibri" w:eastAsia="Times New Roman" w:hAnsi="Calibri" w:cs="Calibri"/>
          <w:b/>
          <w:bCs/>
          <w:i/>
          <w:iCs/>
          <w:color w:val="222222"/>
          <w:sz w:val="24"/>
          <w:szCs w:val="24"/>
          <w:u w:val="single"/>
        </w:rPr>
        <w:t>Roll Call</w:t>
      </w:r>
      <w:r>
        <w:rPr>
          <w:rFonts w:ascii="Calibri" w:eastAsia="Times New Roman" w:hAnsi="Calibri" w:cs="Calibri"/>
          <w:color w:val="222222"/>
          <w:sz w:val="24"/>
          <w:szCs w:val="24"/>
        </w:rPr>
        <w:t xml:space="preserve"> </w:t>
      </w:r>
    </w:p>
    <w:p w14:paraId="3FB1242C" w14:textId="77777777" w:rsidR="005E2D3B" w:rsidRPr="007072D3" w:rsidRDefault="005E2D3B" w:rsidP="005E2D3B">
      <w:pPr>
        <w:spacing w:after="0" w:line="240" w:lineRule="auto"/>
        <w:rPr>
          <w:rFonts w:ascii="Calibri" w:eastAsia="Times New Roman" w:hAnsi="Calibri" w:cs="Calibri"/>
          <w:b/>
          <w:bCs/>
          <w:color w:val="222222"/>
          <w:sz w:val="24"/>
          <w:szCs w:val="24"/>
        </w:rPr>
      </w:pPr>
      <w:r>
        <w:rPr>
          <w:rFonts w:ascii="Calibri" w:eastAsia="Times New Roman" w:hAnsi="Calibri" w:cs="Calibri"/>
          <w:color w:val="222222"/>
          <w:sz w:val="24"/>
          <w:szCs w:val="24"/>
        </w:rPr>
        <w:t>The Secretary called roll and determined that a quorum was present</w:t>
      </w:r>
      <w:r w:rsidR="002E355B">
        <w:rPr>
          <w:rFonts w:ascii="Calibri" w:eastAsia="Times New Roman" w:hAnsi="Calibri" w:cs="Calibri"/>
          <w:color w:val="222222"/>
          <w:sz w:val="24"/>
          <w:szCs w:val="24"/>
        </w:rPr>
        <w:t>:</w:t>
      </w:r>
    </w:p>
    <w:p w14:paraId="3FB1242D" w14:textId="77777777" w:rsidR="005E2D3B" w:rsidRDefault="005E2D3B" w:rsidP="005E2D3B">
      <w:pPr>
        <w:spacing w:after="0" w:line="240" w:lineRule="auto"/>
        <w:rPr>
          <w:rFonts w:ascii="Calibri" w:eastAsia="Times New Roman" w:hAnsi="Calibri" w:cs="Calibri"/>
          <w:color w:val="222222"/>
          <w:sz w:val="24"/>
          <w:szCs w:val="24"/>
        </w:rPr>
      </w:pPr>
      <w:r w:rsidRPr="005E2D3B">
        <w:rPr>
          <w:rFonts w:ascii="Calibri" w:eastAsia="Times New Roman" w:hAnsi="Calibri" w:cs="Calibri"/>
          <w:i/>
          <w:iCs/>
          <w:color w:val="222222"/>
          <w:sz w:val="24"/>
          <w:szCs w:val="24"/>
        </w:rPr>
        <w:t>Voting Members</w:t>
      </w:r>
      <w:r w:rsidRPr="005E2D3B">
        <w:rPr>
          <w:rFonts w:ascii="Calibri" w:eastAsia="Times New Roman" w:hAnsi="Calibri" w:cs="Calibri"/>
          <w:color w:val="222222"/>
          <w:sz w:val="24"/>
          <w:szCs w:val="24"/>
        </w:rPr>
        <w:t xml:space="preserve">: </w:t>
      </w:r>
      <w:r w:rsidRPr="00DD7D66">
        <w:rPr>
          <w:rFonts w:ascii="Calibri" w:eastAsia="Times New Roman" w:hAnsi="Calibri" w:cs="Calibri"/>
          <w:color w:val="222222"/>
          <w:sz w:val="24"/>
          <w:szCs w:val="24"/>
        </w:rPr>
        <w:t>Kathryn Gordon, Mike Cimorelli</w:t>
      </w:r>
      <w:r>
        <w:rPr>
          <w:rFonts w:ascii="Calibri" w:eastAsia="Times New Roman" w:hAnsi="Calibri" w:cs="Calibri"/>
          <w:color w:val="222222"/>
          <w:sz w:val="24"/>
          <w:szCs w:val="24"/>
        </w:rPr>
        <w:t>, Pam Ross, Bill Barr, John Schoonmaker, Christine Dinsmore, Skip Arthur, Michael Harkavy, Nejla Liias, Louise Bloomfield, Sue Breen, Tim Scott, Nancy Schaef, Brigid Walsh, Cara Stammler, Joseph Maloney, Matthew Maloney, Kevin Freeman, Margo McGilvrey, Rick Cousin, Katherine Smith, Barbara Boyce, Aaron Levine, Lanny Walter</w:t>
      </w:r>
    </w:p>
    <w:p w14:paraId="3FB1242E" w14:textId="77777777" w:rsidR="005E2D3B" w:rsidRPr="00A73BBD" w:rsidRDefault="005E2D3B" w:rsidP="005E2D3B">
      <w:pPr>
        <w:spacing w:after="0" w:line="240" w:lineRule="auto"/>
        <w:rPr>
          <w:rFonts w:ascii="Roboto" w:eastAsia="Times New Roman" w:hAnsi="Roboto" w:cs="Times New Roman"/>
          <w:color w:val="222222"/>
          <w:sz w:val="24"/>
          <w:szCs w:val="24"/>
        </w:rPr>
      </w:pPr>
      <w:r w:rsidRPr="005E2D3B">
        <w:rPr>
          <w:rFonts w:ascii="Calibri" w:eastAsia="Times New Roman" w:hAnsi="Calibri" w:cs="Calibri"/>
          <w:i/>
          <w:iCs/>
          <w:color w:val="222222"/>
          <w:sz w:val="24"/>
          <w:szCs w:val="24"/>
        </w:rPr>
        <w:t>Associate Members</w:t>
      </w:r>
      <w:r>
        <w:rPr>
          <w:rFonts w:ascii="Calibri" w:eastAsia="Times New Roman" w:hAnsi="Calibri" w:cs="Calibri"/>
          <w:color w:val="222222"/>
          <w:sz w:val="24"/>
          <w:szCs w:val="24"/>
        </w:rPr>
        <w:t>: Ken Kleinberg, Michelle Grossbohlin, Justine Tomkiell, Andrew Zink, Finley Schaef, Lauren Ruberg, Deena Turner</w:t>
      </w:r>
    </w:p>
    <w:p w14:paraId="3FB1242F" w14:textId="77777777" w:rsidR="006A49E6" w:rsidRDefault="006A49E6"/>
    <w:p w14:paraId="3FB12430" w14:textId="77777777" w:rsidR="00DB2A0E" w:rsidRDefault="005E2D3B" w:rsidP="00CF7D6A">
      <w:pPr>
        <w:spacing w:after="0" w:line="240" w:lineRule="auto"/>
        <w:rPr>
          <w:rFonts w:ascii="Calibri" w:eastAsia="Times New Roman" w:hAnsi="Calibri" w:cs="Calibri"/>
          <w:color w:val="000000"/>
          <w:sz w:val="24"/>
          <w:szCs w:val="24"/>
          <w:bdr w:val="none" w:sz="0" w:space="0" w:color="auto" w:frame="1"/>
        </w:rPr>
      </w:pPr>
      <w:r w:rsidRPr="005E2D3B">
        <w:rPr>
          <w:rFonts w:ascii="Calibri" w:eastAsia="Times New Roman" w:hAnsi="Calibri" w:cs="Calibri"/>
          <w:b/>
          <w:bCs/>
          <w:i/>
          <w:iCs/>
          <w:color w:val="000000"/>
          <w:sz w:val="24"/>
          <w:szCs w:val="24"/>
          <w:u w:val="single"/>
          <w:bdr w:val="none" w:sz="0" w:space="0" w:color="auto" w:frame="1"/>
        </w:rPr>
        <w:t>Approval of Minutes</w:t>
      </w:r>
      <w:r>
        <w:rPr>
          <w:rFonts w:ascii="Calibri" w:eastAsia="Times New Roman" w:hAnsi="Calibri" w:cs="Calibri"/>
          <w:color w:val="000000"/>
          <w:sz w:val="24"/>
          <w:szCs w:val="24"/>
          <w:bdr w:val="none" w:sz="0" w:space="0" w:color="auto" w:frame="1"/>
        </w:rPr>
        <w:t xml:space="preserve"> </w:t>
      </w:r>
    </w:p>
    <w:p w14:paraId="3FB12431" w14:textId="77777777" w:rsidR="005E2D3B" w:rsidRDefault="005E2D3B" w:rsidP="005E2D3B">
      <w:pPr>
        <w:spacing w:after="0" w:line="240" w:lineRule="auto"/>
        <w:rPr>
          <w:rFonts w:ascii="Calibri" w:eastAsia="Times New Roman" w:hAnsi="Calibri" w:cs="Calibri"/>
          <w:color w:val="000000"/>
          <w:sz w:val="24"/>
          <w:szCs w:val="24"/>
          <w:bdr w:val="none" w:sz="0" w:space="0" w:color="auto" w:frame="1"/>
        </w:rPr>
      </w:pPr>
      <w:r w:rsidRPr="00275660">
        <w:rPr>
          <w:rFonts w:ascii="Calibri" w:eastAsia="Times New Roman" w:hAnsi="Calibri" w:cs="Calibri"/>
          <w:color w:val="000000"/>
          <w:sz w:val="24"/>
          <w:szCs w:val="24"/>
          <w:bdr w:val="none" w:sz="0" w:space="0" w:color="auto" w:frame="1"/>
        </w:rPr>
        <w:t xml:space="preserve">The </w:t>
      </w:r>
      <w:r>
        <w:rPr>
          <w:rFonts w:ascii="Calibri" w:eastAsia="Times New Roman" w:hAnsi="Calibri" w:cs="Calibri"/>
          <w:color w:val="000000"/>
          <w:sz w:val="24"/>
          <w:szCs w:val="24"/>
          <w:bdr w:val="none" w:sz="0" w:space="0" w:color="auto" w:frame="1"/>
        </w:rPr>
        <w:t xml:space="preserve">Chair accepted the </w:t>
      </w:r>
      <w:r w:rsidRPr="00275660">
        <w:rPr>
          <w:rFonts w:ascii="Calibri" w:eastAsia="Times New Roman" w:hAnsi="Calibri" w:cs="Calibri"/>
          <w:color w:val="000000"/>
          <w:sz w:val="24"/>
          <w:szCs w:val="24"/>
          <w:bdr w:val="none" w:sz="0" w:space="0" w:color="auto" w:frame="1"/>
        </w:rPr>
        <w:t xml:space="preserve">Secretary’s motion to approve the </w:t>
      </w:r>
      <w:r>
        <w:rPr>
          <w:rFonts w:ascii="Calibri" w:eastAsia="Times New Roman" w:hAnsi="Calibri" w:cs="Calibri"/>
          <w:color w:val="000000"/>
          <w:sz w:val="24"/>
          <w:szCs w:val="24"/>
          <w:bdr w:val="none" w:sz="0" w:space="0" w:color="auto" w:frame="1"/>
        </w:rPr>
        <w:t>M</w:t>
      </w:r>
      <w:r w:rsidRPr="00275660">
        <w:rPr>
          <w:rFonts w:ascii="Calibri" w:eastAsia="Times New Roman" w:hAnsi="Calibri" w:cs="Calibri"/>
          <w:color w:val="000000"/>
          <w:sz w:val="24"/>
          <w:szCs w:val="24"/>
          <w:bdr w:val="none" w:sz="0" w:space="0" w:color="auto" w:frame="1"/>
        </w:rPr>
        <w:t>inutes</w:t>
      </w:r>
      <w:r>
        <w:rPr>
          <w:rFonts w:ascii="Calibri" w:eastAsia="Times New Roman" w:hAnsi="Calibri" w:cs="Calibri"/>
          <w:color w:val="000000"/>
          <w:sz w:val="24"/>
          <w:szCs w:val="24"/>
          <w:bdr w:val="none" w:sz="0" w:space="0" w:color="auto" w:frame="1"/>
        </w:rPr>
        <w:t xml:space="preserve"> </w:t>
      </w:r>
      <w:r w:rsidR="00DB2A0E" w:rsidRPr="00A73BBD">
        <w:rPr>
          <w:rFonts w:ascii="Calibri" w:eastAsia="Times New Roman" w:hAnsi="Calibri" w:cs="Calibri"/>
          <w:color w:val="000000"/>
          <w:sz w:val="24"/>
          <w:szCs w:val="24"/>
          <w:bdr w:val="none" w:sz="0" w:space="0" w:color="auto" w:frame="1"/>
        </w:rPr>
        <w:t xml:space="preserve">from </w:t>
      </w:r>
      <w:r w:rsidR="00DB2A0E">
        <w:rPr>
          <w:rFonts w:ascii="Calibri" w:eastAsia="Times New Roman" w:hAnsi="Calibri" w:cs="Calibri"/>
          <w:color w:val="000000"/>
          <w:sz w:val="24"/>
          <w:szCs w:val="24"/>
          <w:bdr w:val="none" w:sz="0" w:space="0" w:color="auto" w:frame="1"/>
        </w:rPr>
        <w:t xml:space="preserve">the </w:t>
      </w:r>
      <w:r w:rsidR="00DB2A0E" w:rsidRPr="00A73BBD">
        <w:rPr>
          <w:rFonts w:ascii="Calibri" w:eastAsia="Times New Roman" w:hAnsi="Calibri" w:cs="Calibri"/>
          <w:color w:val="000000"/>
          <w:sz w:val="24"/>
          <w:szCs w:val="24"/>
          <w:bdr w:val="none" w:sz="0" w:space="0" w:color="auto" w:frame="1"/>
        </w:rPr>
        <w:t>June 22, 2021</w:t>
      </w:r>
      <w:r w:rsidR="00DB2A0E">
        <w:rPr>
          <w:rFonts w:ascii="Calibri" w:eastAsia="Times New Roman" w:hAnsi="Calibri" w:cs="Calibri"/>
          <w:color w:val="000000"/>
          <w:sz w:val="24"/>
          <w:szCs w:val="24"/>
          <w:bdr w:val="none" w:sz="0" w:space="0" w:color="auto" w:frame="1"/>
        </w:rPr>
        <w:t>,</w:t>
      </w:r>
      <w:r w:rsidR="00DB2A0E" w:rsidRPr="00A73BBD">
        <w:rPr>
          <w:rFonts w:ascii="Calibri" w:eastAsia="Times New Roman" w:hAnsi="Calibri" w:cs="Calibri"/>
          <w:color w:val="000000"/>
          <w:sz w:val="24"/>
          <w:szCs w:val="24"/>
          <w:bdr w:val="none" w:sz="0" w:space="0" w:color="auto" w:frame="1"/>
        </w:rPr>
        <w:t xml:space="preserve"> </w:t>
      </w:r>
      <w:r w:rsidR="00DB2A0E">
        <w:rPr>
          <w:rFonts w:ascii="Calibri" w:eastAsia="Times New Roman" w:hAnsi="Calibri" w:cs="Calibri"/>
          <w:color w:val="000000"/>
          <w:sz w:val="24"/>
          <w:szCs w:val="24"/>
          <w:bdr w:val="none" w:sz="0" w:space="0" w:color="auto" w:frame="1"/>
        </w:rPr>
        <w:t>Z</w:t>
      </w:r>
      <w:r w:rsidR="00DB2A0E" w:rsidRPr="00A73BBD">
        <w:rPr>
          <w:rFonts w:ascii="Calibri" w:eastAsia="Times New Roman" w:hAnsi="Calibri" w:cs="Calibri"/>
          <w:color w:val="000000"/>
          <w:sz w:val="24"/>
          <w:szCs w:val="24"/>
          <w:bdr w:val="none" w:sz="0" w:space="0" w:color="auto" w:frame="1"/>
        </w:rPr>
        <w:t>oom meeting</w:t>
      </w:r>
      <w:r w:rsidR="00DB2A0E">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 xml:space="preserve">(prepared by former Secretary Bill Barr), </w:t>
      </w:r>
      <w:r w:rsidRPr="00275660">
        <w:rPr>
          <w:rFonts w:ascii="Calibri" w:eastAsia="Times New Roman" w:hAnsi="Calibri" w:cs="Calibri"/>
          <w:color w:val="000000"/>
          <w:sz w:val="24"/>
          <w:szCs w:val="24"/>
          <w:bdr w:val="none" w:sz="0" w:space="0" w:color="auto" w:frame="1"/>
        </w:rPr>
        <w:t xml:space="preserve">seconded by </w:t>
      </w:r>
      <w:r>
        <w:rPr>
          <w:rFonts w:ascii="Calibri" w:eastAsia="Times New Roman" w:hAnsi="Calibri" w:cs="Calibri"/>
          <w:color w:val="000000"/>
          <w:sz w:val="24"/>
          <w:szCs w:val="24"/>
          <w:bdr w:val="none" w:sz="0" w:space="0" w:color="auto" w:frame="1"/>
        </w:rPr>
        <w:t>Mike Harkavy</w:t>
      </w:r>
      <w:r w:rsidRPr="00275660">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t>The motion passed without objection.</w:t>
      </w:r>
    </w:p>
    <w:p w14:paraId="3FB12432" w14:textId="77777777" w:rsidR="005E2D3B" w:rsidRDefault="005E2D3B" w:rsidP="005E2D3B">
      <w:pPr>
        <w:spacing w:after="0" w:line="240" w:lineRule="auto"/>
        <w:rPr>
          <w:rFonts w:ascii="Calibri" w:eastAsia="Times New Roman" w:hAnsi="Calibri" w:cs="Calibri"/>
          <w:color w:val="000000"/>
          <w:sz w:val="24"/>
          <w:szCs w:val="24"/>
          <w:bdr w:val="none" w:sz="0" w:space="0" w:color="auto" w:frame="1"/>
        </w:rPr>
      </w:pPr>
    </w:p>
    <w:p w14:paraId="3FB12433" w14:textId="77777777" w:rsidR="00D14ACC" w:rsidRDefault="00D14ACC" w:rsidP="00CF7D6A">
      <w:pPr>
        <w:spacing w:after="0" w:line="240" w:lineRule="auto"/>
        <w:rPr>
          <w:rFonts w:ascii="Calibri" w:eastAsia="Times New Roman" w:hAnsi="Calibri" w:cs="Calibri"/>
          <w:color w:val="000000"/>
          <w:sz w:val="24"/>
          <w:szCs w:val="24"/>
          <w:bdr w:val="none" w:sz="0" w:space="0" w:color="auto" w:frame="1"/>
        </w:rPr>
      </w:pPr>
      <w:r w:rsidRPr="00D14ACC">
        <w:rPr>
          <w:rFonts w:ascii="Calibri" w:eastAsia="Times New Roman" w:hAnsi="Calibri" w:cs="Calibri"/>
          <w:b/>
          <w:bCs/>
          <w:i/>
          <w:iCs/>
          <w:color w:val="000000"/>
          <w:sz w:val="24"/>
          <w:szCs w:val="24"/>
          <w:u w:val="single"/>
          <w:bdr w:val="none" w:sz="0" w:space="0" w:color="auto" w:frame="1"/>
        </w:rPr>
        <w:t>Treasurer’s Report</w:t>
      </w:r>
    </w:p>
    <w:p w14:paraId="3FB12434" w14:textId="1A8ECDBF" w:rsidR="00D14ACC" w:rsidRDefault="00D14ACC" w:rsidP="00D14ACC">
      <w:pPr>
        <w:spacing w:after="0" w:line="240" w:lineRule="auto"/>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The Chair accepted the Treasurer’s motion to approve the report</w:t>
      </w:r>
      <w:r w:rsidR="003C3A9F" w:rsidRPr="003C3A9F">
        <w:rPr>
          <w:rFonts w:ascii="Calibri" w:eastAsia="Times New Roman" w:hAnsi="Calibri" w:cs="Calibri"/>
          <w:color w:val="000000"/>
          <w:sz w:val="24"/>
          <w:szCs w:val="24"/>
          <w:bdr w:val="none" w:sz="0" w:space="0" w:color="auto" w:frame="1"/>
        </w:rPr>
        <w:t xml:space="preserve"> </w:t>
      </w:r>
      <w:r w:rsidR="002E355B">
        <w:rPr>
          <w:rFonts w:ascii="Calibri" w:eastAsia="Times New Roman" w:hAnsi="Calibri" w:cs="Calibri"/>
          <w:color w:val="000000"/>
          <w:sz w:val="24"/>
          <w:szCs w:val="24"/>
          <w:bdr w:val="none" w:sz="0" w:space="0" w:color="auto" w:frame="1"/>
        </w:rPr>
        <w:t>below</w:t>
      </w:r>
      <w:r w:rsidR="002E355B" w:rsidRPr="00A73BBD">
        <w:rPr>
          <w:rFonts w:ascii="Calibri" w:eastAsia="Times New Roman" w:hAnsi="Calibri" w:cs="Calibri"/>
          <w:color w:val="000000"/>
          <w:sz w:val="24"/>
          <w:szCs w:val="24"/>
          <w:bdr w:val="none" w:sz="0" w:space="0" w:color="auto" w:frame="1"/>
        </w:rPr>
        <w:t xml:space="preserve"> </w:t>
      </w:r>
      <w:r w:rsidR="003C3A9F" w:rsidRPr="00A73BBD">
        <w:rPr>
          <w:rFonts w:ascii="Calibri" w:eastAsia="Times New Roman" w:hAnsi="Calibri" w:cs="Calibri"/>
          <w:color w:val="000000"/>
          <w:sz w:val="24"/>
          <w:szCs w:val="24"/>
          <w:bdr w:val="none" w:sz="0" w:space="0" w:color="auto" w:frame="1"/>
        </w:rPr>
        <w:t>for July 27, 2021</w:t>
      </w:r>
      <w:r w:rsidR="003C3A9F">
        <w:rPr>
          <w:rFonts w:ascii="Calibri" w:eastAsia="Times New Roman" w:hAnsi="Calibri" w:cs="Calibri"/>
          <w:color w:val="000000"/>
          <w:sz w:val="24"/>
          <w:szCs w:val="24"/>
          <w:bdr w:val="none" w:sz="0" w:space="0" w:color="auto" w:frame="1"/>
        </w:rPr>
        <w:t>,</w:t>
      </w:r>
      <w:r>
        <w:rPr>
          <w:rFonts w:ascii="Calibri" w:eastAsia="Times New Roman" w:hAnsi="Calibri" w:cs="Calibri"/>
          <w:color w:val="000000"/>
          <w:sz w:val="24"/>
          <w:szCs w:val="24"/>
          <w:bdr w:val="none" w:sz="0" w:space="0" w:color="auto" w:frame="1"/>
        </w:rPr>
        <w:t xml:space="preserve"> seconded by Louise Bloomfield. The motion passed without objection.</w:t>
      </w:r>
    </w:p>
    <w:p w14:paraId="3FB12435" w14:textId="77777777" w:rsidR="00D14ACC" w:rsidRDefault="00D14ACC" w:rsidP="00D14ACC">
      <w:pPr>
        <w:spacing w:after="0" w:line="240" w:lineRule="auto"/>
        <w:rPr>
          <w:rFonts w:ascii="Calibri" w:eastAsia="Times New Roman" w:hAnsi="Calibri" w:cs="Calibri"/>
          <w:color w:val="000000"/>
          <w:sz w:val="24"/>
          <w:szCs w:val="24"/>
          <w:bdr w:val="none" w:sz="0" w:space="0" w:color="auto" w:frame="1"/>
        </w:rPr>
      </w:pPr>
    </w:p>
    <w:tbl>
      <w:tblPr>
        <w:tblW w:w="7054" w:type="dxa"/>
        <w:tblLook w:val="04A0" w:firstRow="1" w:lastRow="0" w:firstColumn="1" w:lastColumn="0" w:noHBand="0" w:noVBand="1"/>
      </w:tblPr>
      <w:tblGrid>
        <w:gridCol w:w="1960"/>
        <w:gridCol w:w="960"/>
        <w:gridCol w:w="1107"/>
        <w:gridCol w:w="960"/>
        <w:gridCol w:w="1403"/>
        <w:gridCol w:w="664"/>
      </w:tblGrid>
      <w:tr w:rsidR="00D14ACC" w:rsidRPr="00275660" w14:paraId="3FB1243C" w14:textId="77777777" w:rsidTr="007F57BA">
        <w:trPr>
          <w:trHeight w:val="300"/>
        </w:trPr>
        <w:tc>
          <w:tcPr>
            <w:tcW w:w="1960" w:type="dxa"/>
            <w:tcBorders>
              <w:top w:val="nil"/>
              <w:left w:val="nil"/>
              <w:bottom w:val="nil"/>
              <w:right w:val="nil"/>
            </w:tcBorders>
            <w:shd w:val="clear" w:color="auto" w:fill="auto"/>
            <w:noWrap/>
            <w:vAlign w:val="bottom"/>
            <w:hideMark/>
          </w:tcPr>
          <w:p w14:paraId="3FB12436"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37" w14:textId="77777777" w:rsidR="00D14ACC" w:rsidRPr="002442D2" w:rsidRDefault="00D14ACC" w:rsidP="006917C0">
            <w:pPr>
              <w:spacing w:after="0" w:line="240" w:lineRule="auto"/>
              <w:rPr>
                <w:rFonts w:ascii="Times New Roman" w:eastAsia="Times New Roman" w:hAnsi="Times New Roman" w:cs="Times New Roman"/>
              </w:rPr>
            </w:pPr>
          </w:p>
        </w:tc>
        <w:tc>
          <w:tcPr>
            <w:tcW w:w="1107" w:type="dxa"/>
            <w:tcBorders>
              <w:top w:val="nil"/>
              <w:left w:val="nil"/>
              <w:bottom w:val="nil"/>
              <w:right w:val="nil"/>
            </w:tcBorders>
            <w:shd w:val="clear" w:color="auto" w:fill="auto"/>
            <w:noWrap/>
            <w:vAlign w:val="bottom"/>
            <w:hideMark/>
          </w:tcPr>
          <w:p w14:paraId="3FB12438" w14:textId="77777777" w:rsidR="00D14ACC" w:rsidRPr="002442D2" w:rsidRDefault="00D14ACC" w:rsidP="006917C0">
            <w:pPr>
              <w:spacing w:after="0" w:line="240" w:lineRule="auto"/>
              <w:rPr>
                <w:rFonts w:ascii="Calibri" w:eastAsia="Times New Roman" w:hAnsi="Calibri" w:cs="Calibri"/>
                <w:b/>
                <w:bCs/>
                <w:color w:val="000000"/>
              </w:rPr>
            </w:pPr>
            <w:r w:rsidRPr="002442D2">
              <w:rPr>
                <w:rFonts w:ascii="Calibri" w:eastAsia="Times New Roman" w:hAnsi="Calibri" w:cs="Calibri"/>
                <w:b/>
                <w:bCs/>
                <w:color w:val="000000"/>
              </w:rPr>
              <w:t>Actual</w:t>
            </w:r>
          </w:p>
        </w:tc>
        <w:tc>
          <w:tcPr>
            <w:tcW w:w="960" w:type="dxa"/>
            <w:tcBorders>
              <w:top w:val="nil"/>
              <w:left w:val="nil"/>
              <w:bottom w:val="nil"/>
              <w:right w:val="nil"/>
            </w:tcBorders>
            <w:shd w:val="clear" w:color="auto" w:fill="auto"/>
            <w:noWrap/>
            <w:vAlign w:val="bottom"/>
            <w:hideMark/>
          </w:tcPr>
          <w:p w14:paraId="3FB12439" w14:textId="77777777" w:rsidR="00D14ACC" w:rsidRPr="002442D2" w:rsidRDefault="00D14ACC" w:rsidP="006917C0">
            <w:pPr>
              <w:spacing w:after="0" w:line="240" w:lineRule="auto"/>
              <w:rPr>
                <w:rFonts w:ascii="Calibri" w:eastAsia="Times New Roman" w:hAnsi="Calibri" w:cs="Calibri"/>
                <w:b/>
                <w:bCs/>
                <w:color w:val="000000"/>
              </w:rPr>
            </w:pPr>
          </w:p>
        </w:tc>
        <w:tc>
          <w:tcPr>
            <w:tcW w:w="1403" w:type="dxa"/>
            <w:tcBorders>
              <w:top w:val="nil"/>
              <w:left w:val="nil"/>
              <w:bottom w:val="nil"/>
              <w:right w:val="nil"/>
            </w:tcBorders>
            <w:shd w:val="clear" w:color="auto" w:fill="auto"/>
            <w:noWrap/>
            <w:vAlign w:val="bottom"/>
            <w:hideMark/>
          </w:tcPr>
          <w:p w14:paraId="3FB1243A" w14:textId="77777777" w:rsidR="00D14ACC" w:rsidRPr="002442D2" w:rsidRDefault="00D14ACC" w:rsidP="006917C0">
            <w:pPr>
              <w:spacing w:after="0" w:line="240" w:lineRule="auto"/>
              <w:rPr>
                <w:rFonts w:ascii="Calibri" w:eastAsia="Times New Roman" w:hAnsi="Calibri" w:cs="Calibri"/>
                <w:b/>
                <w:bCs/>
                <w:color w:val="000000"/>
              </w:rPr>
            </w:pPr>
            <w:r w:rsidRPr="002442D2">
              <w:rPr>
                <w:rFonts w:ascii="Calibri" w:eastAsia="Times New Roman" w:hAnsi="Calibri" w:cs="Calibri"/>
                <w:b/>
                <w:bCs/>
                <w:color w:val="000000"/>
              </w:rPr>
              <w:t>Pending</w:t>
            </w:r>
          </w:p>
        </w:tc>
        <w:tc>
          <w:tcPr>
            <w:tcW w:w="664" w:type="dxa"/>
            <w:tcBorders>
              <w:top w:val="nil"/>
              <w:left w:val="nil"/>
              <w:bottom w:val="nil"/>
              <w:right w:val="nil"/>
            </w:tcBorders>
            <w:shd w:val="clear" w:color="auto" w:fill="auto"/>
            <w:noWrap/>
            <w:vAlign w:val="bottom"/>
            <w:hideMark/>
          </w:tcPr>
          <w:p w14:paraId="3FB1243B" w14:textId="77777777" w:rsidR="00D14ACC" w:rsidRPr="002442D2" w:rsidRDefault="00D14ACC" w:rsidP="006917C0">
            <w:pPr>
              <w:spacing w:after="0" w:line="240" w:lineRule="auto"/>
              <w:rPr>
                <w:rFonts w:ascii="Calibri" w:eastAsia="Times New Roman" w:hAnsi="Calibri" w:cs="Calibri"/>
                <w:b/>
                <w:bCs/>
                <w:color w:val="000000"/>
              </w:rPr>
            </w:pPr>
          </w:p>
        </w:tc>
      </w:tr>
      <w:tr w:rsidR="00D14ACC" w:rsidRPr="00275660" w14:paraId="3FB12443" w14:textId="77777777" w:rsidTr="002442D2">
        <w:trPr>
          <w:trHeight w:val="300"/>
        </w:trPr>
        <w:tc>
          <w:tcPr>
            <w:tcW w:w="1960" w:type="dxa"/>
            <w:tcBorders>
              <w:top w:val="nil"/>
              <w:left w:val="nil"/>
              <w:bottom w:val="nil"/>
              <w:right w:val="nil"/>
            </w:tcBorders>
            <w:shd w:val="clear" w:color="auto" w:fill="auto"/>
            <w:noWrap/>
            <w:vAlign w:val="bottom"/>
            <w:hideMark/>
          </w:tcPr>
          <w:p w14:paraId="3FB1243D" w14:textId="77777777" w:rsidR="00D14ACC" w:rsidRPr="002442D2" w:rsidRDefault="00D14ACC" w:rsidP="006917C0">
            <w:pPr>
              <w:spacing w:after="0" w:line="240" w:lineRule="auto"/>
              <w:rPr>
                <w:rFonts w:ascii="Calibri" w:eastAsia="Times New Roman" w:hAnsi="Calibri" w:cs="Calibri"/>
                <w:b/>
                <w:bCs/>
                <w:color w:val="000000"/>
              </w:rPr>
            </w:pPr>
            <w:r w:rsidRPr="002442D2">
              <w:rPr>
                <w:rFonts w:ascii="Calibri" w:eastAsia="Times New Roman" w:hAnsi="Calibri" w:cs="Calibri"/>
                <w:b/>
                <w:bCs/>
                <w:color w:val="000000"/>
              </w:rPr>
              <w:t>Beginning Balance</w:t>
            </w:r>
          </w:p>
        </w:tc>
        <w:tc>
          <w:tcPr>
            <w:tcW w:w="960" w:type="dxa"/>
            <w:tcBorders>
              <w:top w:val="nil"/>
              <w:left w:val="nil"/>
              <w:bottom w:val="nil"/>
              <w:right w:val="nil"/>
            </w:tcBorders>
            <w:shd w:val="clear" w:color="auto" w:fill="auto"/>
            <w:noWrap/>
            <w:vAlign w:val="bottom"/>
            <w:hideMark/>
          </w:tcPr>
          <w:p w14:paraId="3FB1243E" w14:textId="77777777" w:rsidR="00D14ACC" w:rsidRPr="002442D2" w:rsidRDefault="00D14ACC" w:rsidP="006917C0">
            <w:pPr>
              <w:spacing w:after="0" w:line="240" w:lineRule="auto"/>
              <w:rPr>
                <w:rFonts w:ascii="Calibri" w:eastAsia="Times New Roman" w:hAnsi="Calibri" w:cs="Calibri"/>
                <w:b/>
                <w:bCs/>
                <w:color w:val="000000"/>
              </w:rPr>
            </w:pPr>
          </w:p>
        </w:tc>
        <w:tc>
          <w:tcPr>
            <w:tcW w:w="1107" w:type="dxa"/>
            <w:tcBorders>
              <w:top w:val="nil"/>
              <w:left w:val="nil"/>
              <w:bottom w:val="nil"/>
              <w:right w:val="nil"/>
            </w:tcBorders>
            <w:shd w:val="clear" w:color="auto" w:fill="auto"/>
            <w:noWrap/>
            <w:vAlign w:val="bottom"/>
            <w:hideMark/>
          </w:tcPr>
          <w:p w14:paraId="3FB1243F" w14:textId="77777777" w:rsidR="00D14ACC" w:rsidRPr="002442D2" w:rsidRDefault="00D14ACC" w:rsidP="006917C0">
            <w:pPr>
              <w:spacing w:after="0" w:line="240" w:lineRule="auto"/>
              <w:jc w:val="right"/>
              <w:rPr>
                <w:rFonts w:ascii="Calibri" w:eastAsia="Times New Roman" w:hAnsi="Calibri" w:cs="Calibri"/>
                <w:color w:val="000000"/>
              </w:rPr>
            </w:pPr>
            <w:r w:rsidRPr="002442D2">
              <w:rPr>
                <w:rFonts w:ascii="Calibri" w:eastAsia="Times New Roman" w:hAnsi="Calibri" w:cs="Calibri"/>
                <w:color w:val="000000"/>
              </w:rPr>
              <w:t>$1,990.03</w:t>
            </w:r>
          </w:p>
        </w:tc>
        <w:tc>
          <w:tcPr>
            <w:tcW w:w="960" w:type="dxa"/>
            <w:tcBorders>
              <w:top w:val="nil"/>
              <w:left w:val="nil"/>
              <w:bottom w:val="nil"/>
              <w:right w:val="nil"/>
            </w:tcBorders>
            <w:shd w:val="clear" w:color="auto" w:fill="auto"/>
            <w:noWrap/>
            <w:vAlign w:val="bottom"/>
            <w:hideMark/>
          </w:tcPr>
          <w:p w14:paraId="3FB12440" w14:textId="77777777" w:rsidR="00D14ACC" w:rsidRPr="002442D2" w:rsidRDefault="00D14ACC" w:rsidP="006917C0">
            <w:pPr>
              <w:spacing w:after="0" w:line="240" w:lineRule="auto"/>
              <w:jc w:val="right"/>
              <w:rPr>
                <w:rFonts w:ascii="Calibri" w:eastAsia="Times New Roman" w:hAnsi="Calibri" w:cs="Calibri"/>
                <w:color w:val="000000"/>
              </w:rPr>
            </w:pPr>
          </w:p>
        </w:tc>
        <w:tc>
          <w:tcPr>
            <w:tcW w:w="1403" w:type="dxa"/>
            <w:tcBorders>
              <w:top w:val="nil"/>
              <w:left w:val="nil"/>
              <w:bottom w:val="nil"/>
              <w:right w:val="nil"/>
            </w:tcBorders>
            <w:shd w:val="clear" w:color="auto" w:fill="auto"/>
            <w:noWrap/>
            <w:vAlign w:val="bottom"/>
            <w:hideMark/>
          </w:tcPr>
          <w:p w14:paraId="3FB12441"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42"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4A" w14:textId="77777777" w:rsidTr="002442D2">
        <w:trPr>
          <w:trHeight w:val="300"/>
        </w:trPr>
        <w:tc>
          <w:tcPr>
            <w:tcW w:w="1960" w:type="dxa"/>
            <w:tcBorders>
              <w:top w:val="nil"/>
              <w:left w:val="nil"/>
              <w:bottom w:val="nil"/>
              <w:right w:val="nil"/>
            </w:tcBorders>
            <w:shd w:val="clear" w:color="auto" w:fill="auto"/>
            <w:noWrap/>
            <w:vAlign w:val="bottom"/>
            <w:hideMark/>
          </w:tcPr>
          <w:p w14:paraId="3FB12444" w14:textId="77777777" w:rsidR="00D14ACC" w:rsidRPr="002442D2" w:rsidRDefault="00D14ACC" w:rsidP="006917C0">
            <w:pPr>
              <w:spacing w:after="0" w:line="240" w:lineRule="auto"/>
              <w:jc w:val="right"/>
              <w:rPr>
                <w:rFonts w:ascii="Calibri" w:eastAsia="Times New Roman" w:hAnsi="Calibri" w:cs="Calibri"/>
                <w:color w:val="000000"/>
              </w:rPr>
            </w:pPr>
            <w:r w:rsidRPr="002442D2">
              <w:rPr>
                <w:rFonts w:ascii="Calibri" w:eastAsia="Times New Roman" w:hAnsi="Calibri" w:cs="Calibri"/>
                <w:color w:val="000000"/>
              </w:rPr>
              <w:t>22-Jun-21</w:t>
            </w:r>
          </w:p>
        </w:tc>
        <w:tc>
          <w:tcPr>
            <w:tcW w:w="960" w:type="dxa"/>
            <w:tcBorders>
              <w:top w:val="nil"/>
              <w:left w:val="nil"/>
              <w:bottom w:val="nil"/>
              <w:right w:val="nil"/>
            </w:tcBorders>
            <w:shd w:val="clear" w:color="auto" w:fill="auto"/>
            <w:noWrap/>
            <w:vAlign w:val="bottom"/>
            <w:hideMark/>
          </w:tcPr>
          <w:p w14:paraId="3FB12445" w14:textId="77777777" w:rsidR="00D14ACC" w:rsidRPr="002442D2" w:rsidRDefault="00D14ACC" w:rsidP="006917C0">
            <w:pPr>
              <w:spacing w:after="0" w:line="240" w:lineRule="auto"/>
              <w:jc w:val="right"/>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FB12446"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47" w14:textId="77777777" w:rsidR="00D14ACC" w:rsidRPr="002442D2" w:rsidRDefault="00D14ACC" w:rsidP="006917C0">
            <w:pPr>
              <w:spacing w:after="0" w:line="240" w:lineRule="auto"/>
              <w:rPr>
                <w:rFonts w:ascii="Times New Roman" w:eastAsia="Times New Roman" w:hAnsi="Times New Roman" w:cs="Times New Roman"/>
              </w:rPr>
            </w:pPr>
          </w:p>
        </w:tc>
        <w:tc>
          <w:tcPr>
            <w:tcW w:w="1403" w:type="dxa"/>
            <w:tcBorders>
              <w:top w:val="nil"/>
              <w:left w:val="nil"/>
              <w:bottom w:val="nil"/>
              <w:right w:val="nil"/>
            </w:tcBorders>
            <w:shd w:val="clear" w:color="auto" w:fill="auto"/>
            <w:noWrap/>
            <w:vAlign w:val="bottom"/>
            <w:hideMark/>
          </w:tcPr>
          <w:p w14:paraId="3FB12448"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49"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51" w14:textId="77777777" w:rsidTr="002442D2">
        <w:trPr>
          <w:trHeight w:val="300"/>
        </w:trPr>
        <w:tc>
          <w:tcPr>
            <w:tcW w:w="1960" w:type="dxa"/>
            <w:tcBorders>
              <w:top w:val="nil"/>
              <w:left w:val="nil"/>
              <w:bottom w:val="nil"/>
              <w:right w:val="nil"/>
            </w:tcBorders>
            <w:shd w:val="clear" w:color="auto" w:fill="auto"/>
            <w:noWrap/>
            <w:vAlign w:val="bottom"/>
            <w:hideMark/>
          </w:tcPr>
          <w:p w14:paraId="3FB1244B" w14:textId="77777777" w:rsidR="00D14ACC" w:rsidRPr="002442D2" w:rsidRDefault="00D14ACC" w:rsidP="006917C0">
            <w:pPr>
              <w:spacing w:after="0" w:line="240" w:lineRule="auto"/>
              <w:rPr>
                <w:rFonts w:ascii="Calibri" w:eastAsia="Times New Roman" w:hAnsi="Calibri" w:cs="Calibri"/>
                <w:b/>
                <w:bCs/>
                <w:color w:val="000000"/>
              </w:rPr>
            </w:pPr>
            <w:r w:rsidRPr="002442D2">
              <w:rPr>
                <w:rFonts w:ascii="Calibri" w:eastAsia="Times New Roman" w:hAnsi="Calibri" w:cs="Calibri"/>
                <w:b/>
                <w:bCs/>
                <w:color w:val="000000"/>
              </w:rPr>
              <w:t>Income</w:t>
            </w:r>
          </w:p>
        </w:tc>
        <w:tc>
          <w:tcPr>
            <w:tcW w:w="960" w:type="dxa"/>
            <w:tcBorders>
              <w:top w:val="nil"/>
              <w:left w:val="nil"/>
              <w:bottom w:val="nil"/>
              <w:right w:val="nil"/>
            </w:tcBorders>
            <w:shd w:val="clear" w:color="auto" w:fill="auto"/>
            <w:noWrap/>
            <w:vAlign w:val="bottom"/>
            <w:hideMark/>
          </w:tcPr>
          <w:p w14:paraId="3FB1244C" w14:textId="77777777" w:rsidR="00D14ACC" w:rsidRPr="002442D2" w:rsidRDefault="00D14ACC" w:rsidP="006917C0">
            <w:pPr>
              <w:spacing w:after="0" w:line="240" w:lineRule="auto"/>
              <w:rPr>
                <w:rFonts w:ascii="Calibri" w:eastAsia="Times New Roman" w:hAnsi="Calibri" w:cs="Calibri"/>
                <w:b/>
                <w:bCs/>
                <w:color w:val="000000"/>
              </w:rPr>
            </w:pPr>
          </w:p>
        </w:tc>
        <w:tc>
          <w:tcPr>
            <w:tcW w:w="1107" w:type="dxa"/>
            <w:tcBorders>
              <w:top w:val="nil"/>
              <w:left w:val="nil"/>
              <w:bottom w:val="nil"/>
              <w:right w:val="nil"/>
            </w:tcBorders>
            <w:shd w:val="clear" w:color="auto" w:fill="auto"/>
            <w:noWrap/>
            <w:vAlign w:val="bottom"/>
            <w:hideMark/>
          </w:tcPr>
          <w:p w14:paraId="3FB1244D" w14:textId="77777777" w:rsidR="00D14ACC" w:rsidRPr="002442D2" w:rsidRDefault="00D14ACC" w:rsidP="006917C0">
            <w:pPr>
              <w:spacing w:after="0" w:line="240" w:lineRule="auto"/>
              <w:rPr>
                <w:rFonts w:ascii="Calibri" w:eastAsia="Times New Roman" w:hAnsi="Calibri" w:cs="Calibri"/>
                <w:color w:val="000000"/>
              </w:rPr>
            </w:pPr>
            <w:r w:rsidRPr="002442D2">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3FB1244E" w14:textId="77777777" w:rsidR="00D14ACC" w:rsidRPr="002442D2" w:rsidRDefault="00D14ACC" w:rsidP="006917C0">
            <w:pPr>
              <w:spacing w:after="0" w:line="240" w:lineRule="auto"/>
              <w:rPr>
                <w:rFonts w:ascii="Calibri" w:eastAsia="Times New Roman" w:hAnsi="Calibri" w:cs="Calibri"/>
                <w:color w:val="000000"/>
              </w:rPr>
            </w:pPr>
          </w:p>
        </w:tc>
        <w:tc>
          <w:tcPr>
            <w:tcW w:w="1403" w:type="dxa"/>
            <w:tcBorders>
              <w:top w:val="nil"/>
              <w:left w:val="nil"/>
              <w:bottom w:val="nil"/>
              <w:right w:val="nil"/>
            </w:tcBorders>
            <w:shd w:val="clear" w:color="auto" w:fill="auto"/>
            <w:noWrap/>
            <w:vAlign w:val="bottom"/>
            <w:hideMark/>
          </w:tcPr>
          <w:p w14:paraId="3FB1244F"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50"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57" w14:textId="77777777" w:rsidTr="00D14ACC">
        <w:trPr>
          <w:trHeight w:val="300"/>
        </w:trPr>
        <w:tc>
          <w:tcPr>
            <w:tcW w:w="1960" w:type="dxa"/>
            <w:tcBorders>
              <w:top w:val="nil"/>
              <w:left w:val="nil"/>
              <w:bottom w:val="nil"/>
              <w:right w:val="nil"/>
            </w:tcBorders>
            <w:shd w:val="clear" w:color="auto" w:fill="auto"/>
            <w:noWrap/>
            <w:vAlign w:val="bottom"/>
            <w:hideMark/>
          </w:tcPr>
          <w:p w14:paraId="3FB12452" w14:textId="77777777" w:rsidR="00D14ACC" w:rsidRPr="002442D2" w:rsidRDefault="00D14ACC" w:rsidP="006917C0">
            <w:pPr>
              <w:spacing w:after="0" w:line="240" w:lineRule="auto"/>
              <w:rPr>
                <w:rFonts w:ascii="Calibri" w:eastAsia="Times New Roman" w:hAnsi="Calibri" w:cs="Calibri"/>
                <w:color w:val="000000"/>
              </w:rPr>
            </w:pPr>
            <w:r w:rsidRPr="002442D2">
              <w:rPr>
                <w:rFonts w:ascii="Calibri" w:eastAsia="Times New Roman" w:hAnsi="Calibri" w:cs="Calibri"/>
                <w:color w:val="000000"/>
              </w:rPr>
              <w:t>ActBlue</w:t>
            </w:r>
          </w:p>
        </w:tc>
        <w:tc>
          <w:tcPr>
            <w:tcW w:w="960" w:type="dxa"/>
            <w:tcBorders>
              <w:top w:val="nil"/>
              <w:left w:val="nil"/>
              <w:bottom w:val="nil"/>
              <w:right w:val="nil"/>
            </w:tcBorders>
            <w:shd w:val="clear" w:color="auto" w:fill="auto"/>
            <w:noWrap/>
            <w:vAlign w:val="bottom"/>
            <w:hideMark/>
          </w:tcPr>
          <w:p w14:paraId="3FB12453" w14:textId="77777777" w:rsidR="00D14ACC" w:rsidRPr="002442D2" w:rsidRDefault="00D14ACC" w:rsidP="006917C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FB12454" w14:textId="77777777" w:rsidR="00D14ACC" w:rsidRPr="002442D2" w:rsidRDefault="00D14ACC" w:rsidP="006917C0">
            <w:pPr>
              <w:spacing w:after="0" w:line="240" w:lineRule="auto"/>
              <w:jc w:val="right"/>
              <w:rPr>
                <w:rFonts w:ascii="Calibri" w:eastAsia="Times New Roman" w:hAnsi="Calibri" w:cs="Calibri"/>
                <w:color w:val="000000"/>
              </w:rPr>
            </w:pPr>
            <w:r w:rsidRPr="002442D2">
              <w:rPr>
                <w:rFonts w:ascii="Calibri" w:eastAsia="Times New Roman" w:hAnsi="Calibri" w:cs="Calibri"/>
                <w:color w:val="000000"/>
              </w:rPr>
              <w:t>$144.02</w:t>
            </w:r>
          </w:p>
        </w:tc>
        <w:tc>
          <w:tcPr>
            <w:tcW w:w="960" w:type="dxa"/>
            <w:tcBorders>
              <w:top w:val="nil"/>
              <w:left w:val="nil"/>
              <w:bottom w:val="nil"/>
              <w:right w:val="nil"/>
            </w:tcBorders>
            <w:shd w:val="clear" w:color="auto" w:fill="auto"/>
            <w:noWrap/>
            <w:vAlign w:val="bottom"/>
            <w:hideMark/>
          </w:tcPr>
          <w:p w14:paraId="3FB12455" w14:textId="77777777" w:rsidR="00D14ACC" w:rsidRPr="002442D2" w:rsidRDefault="00D14ACC" w:rsidP="006917C0">
            <w:pPr>
              <w:spacing w:after="0" w:line="240" w:lineRule="auto"/>
              <w:jc w:val="right"/>
              <w:rPr>
                <w:rFonts w:ascii="Calibri" w:eastAsia="Times New Roman" w:hAnsi="Calibri" w:cs="Calibri"/>
                <w:color w:val="000000"/>
              </w:rPr>
            </w:pPr>
          </w:p>
        </w:tc>
        <w:tc>
          <w:tcPr>
            <w:tcW w:w="2067" w:type="dxa"/>
            <w:gridSpan w:val="2"/>
            <w:tcBorders>
              <w:top w:val="nil"/>
              <w:left w:val="nil"/>
              <w:bottom w:val="nil"/>
              <w:right w:val="nil"/>
            </w:tcBorders>
            <w:shd w:val="clear" w:color="auto" w:fill="auto"/>
            <w:noWrap/>
            <w:vAlign w:val="bottom"/>
            <w:hideMark/>
          </w:tcPr>
          <w:p w14:paraId="3FB12456" w14:textId="77777777" w:rsidR="00D14ACC" w:rsidRPr="002442D2" w:rsidRDefault="00D14ACC" w:rsidP="006917C0">
            <w:pPr>
              <w:spacing w:after="0" w:line="240" w:lineRule="auto"/>
              <w:rPr>
                <w:rFonts w:ascii="Calibri" w:eastAsia="Times New Roman" w:hAnsi="Calibri" w:cs="Calibri"/>
                <w:color w:val="000000"/>
              </w:rPr>
            </w:pPr>
            <w:r w:rsidRPr="002442D2">
              <w:rPr>
                <w:rFonts w:ascii="Calibri" w:eastAsia="Times New Roman" w:hAnsi="Calibri" w:cs="Calibri"/>
                <w:color w:val="000000"/>
              </w:rPr>
              <w:t>$24 in pipeline</w:t>
            </w:r>
          </w:p>
        </w:tc>
      </w:tr>
      <w:tr w:rsidR="00D14ACC" w:rsidRPr="00275660" w14:paraId="3FB1245D" w14:textId="77777777" w:rsidTr="00D14ACC">
        <w:trPr>
          <w:trHeight w:val="300"/>
        </w:trPr>
        <w:tc>
          <w:tcPr>
            <w:tcW w:w="1960" w:type="dxa"/>
            <w:tcBorders>
              <w:top w:val="nil"/>
              <w:left w:val="nil"/>
              <w:bottom w:val="nil"/>
              <w:right w:val="nil"/>
            </w:tcBorders>
            <w:shd w:val="clear" w:color="auto" w:fill="auto"/>
            <w:noWrap/>
            <w:vAlign w:val="bottom"/>
            <w:hideMark/>
          </w:tcPr>
          <w:p w14:paraId="3FB12458" w14:textId="77777777" w:rsidR="00D14ACC" w:rsidRPr="002442D2" w:rsidRDefault="00D14ACC" w:rsidP="006917C0">
            <w:pPr>
              <w:spacing w:after="0" w:line="240" w:lineRule="auto"/>
              <w:rPr>
                <w:rFonts w:ascii="Calibri" w:eastAsia="Times New Roman" w:hAnsi="Calibri" w:cs="Calibri"/>
                <w:color w:val="000000"/>
              </w:rPr>
            </w:pPr>
            <w:r w:rsidRPr="002442D2">
              <w:rPr>
                <w:rFonts w:ascii="Calibri" w:eastAsia="Times New Roman" w:hAnsi="Calibri" w:cs="Calibri"/>
                <w:color w:val="000000"/>
              </w:rPr>
              <w:t>Member Donation</w:t>
            </w:r>
          </w:p>
        </w:tc>
        <w:tc>
          <w:tcPr>
            <w:tcW w:w="960" w:type="dxa"/>
            <w:tcBorders>
              <w:top w:val="nil"/>
              <w:left w:val="nil"/>
              <w:bottom w:val="nil"/>
              <w:right w:val="nil"/>
            </w:tcBorders>
            <w:shd w:val="clear" w:color="auto" w:fill="auto"/>
            <w:noWrap/>
            <w:vAlign w:val="bottom"/>
            <w:hideMark/>
          </w:tcPr>
          <w:p w14:paraId="3FB12459" w14:textId="77777777" w:rsidR="00D14ACC" w:rsidRPr="002442D2" w:rsidRDefault="00D14ACC" w:rsidP="006917C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FB1245A" w14:textId="77777777" w:rsidR="00D14ACC" w:rsidRPr="002442D2" w:rsidRDefault="00D14ACC" w:rsidP="006917C0">
            <w:pPr>
              <w:spacing w:after="0" w:line="240" w:lineRule="auto"/>
              <w:jc w:val="right"/>
              <w:rPr>
                <w:rFonts w:ascii="Calibri" w:eastAsia="Times New Roman" w:hAnsi="Calibri" w:cs="Calibri"/>
                <w:color w:val="000000"/>
              </w:rPr>
            </w:pPr>
            <w:r w:rsidRPr="002442D2">
              <w:rPr>
                <w:rFonts w:ascii="Calibri" w:eastAsia="Times New Roman" w:hAnsi="Calibri" w:cs="Calibri"/>
                <w:color w:val="000000"/>
              </w:rPr>
              <w:t>$75.00</w:t>
            </w:r>
          </w:p>
        </w:tc>
        <w:tc>
          <w:tcPr>
            <w:tcW w:w="960" w:type="dxa"/>
            <w:tcBorders>
              <w:top w:val="nil"/>
              <w:left w:val="nil"/>
              <w:bottom w:val="nil"/>
              <w:right w:val="nil"/>
            </w:tcBorders>
            <w:shd w:val="clear" w:color="auto" w:fill="auto"/>
            <w:noWrap/>
            <w:vAlign w:val="bottom"/>
            <w:hideMark/>
          </w:tcPr>
          <w:p w14:paraId="3FB1245B" w14:textId="77777777" w:rsidR="00D14ACC" w:rsidRPr="002442D2" w:rsidRDefault="00D14ACC" w:rsidP="006917C0">
            <w:pPr>
              <w:spacing w:after="0" w:line="240" w:lineRule="auto"/>
              <w:jc w:val="right"/>
              <w:rPr>
                <w:rFonts w:ascii="Calibri" w:eastAsia="Times New Roman" w:hAnsi="Calibri" w:cs="Calibri"/>
                <w:color w:val="000000"/>
              </w:rPr>
            </w:pPr>
          </w:p>
        </w:tc>
        <w:tc>
          <w:tcPr>
            <w:tcW w:w="2067" w:type="dxa"/>
            <w:gridSpan w:val="2"/>
            <w:tcBorders>
              <w:top w:val="nil"/>
              <w:left w:val="nil"/>
              <w:bottom w:val="nil"/>
              <w:right w:val="nil"/>
            </w:tcBorders>
            <w:shd w:val="clear" w:color="auto" w:fill="auto"/>
            <w:noWrap/>
            <w:vAlign w:val="bottom"/>
            <w:hideMark/>
          </w:tcPr>
          <w:p w14:paraId="3FB1245C" w14:textId="77777777" w:rsidR="00D14ACC" w:rsidRPr="002442D2" w:rsidRDefault="00D14ACC" w:rsidP="006917C0">
            <w:pPr>
              <w:spacing w:after="0" w:line="240" w:lineRule="auto"/>
              <w:rPr>
                <w:rFonts w:ascii="Calibri" w:eastAsia="Times New Roman" w:hAnsi="Calibri" w:cs="Calibri"/>
                <w:color w:val="000000"/>
              </w:rPr>
            </w:pPr>
            <w:r w:rsidRPr="002442D2">
              <w:rPr>
                <w:rFonts w:ascii="Calibri" w:eastAsia="Times New Roman" w:hAnsi="Calibri" w:cs="Calibri"/>
                <w:color w:val="000000"/>
              </w:rPr>
              <w:t>$10 not deposited</w:t>
            </w:r>
          </w:p>
        </w:tc>
      </w:tr>
      <w:tr w:rsidR="00D14ACC" w:rsidRPr="00275660" w14:paraId="3FB12464" w14:textId="77777777" w:rsidTr="002442D2">
        <w:trPr>
          <w:trHeight w:val="300"/>
        </w:trPr>
        <w:tc>
          <w:tcPr>
            <w:tcW w:w="1960" w:type="dxa"/>
            <w:tcBorders>
              <w:top w:val="nil"/>
              <w:left w:val="nil"/>
              <w:bottom w:val="nil"/>
              <w:right w:val="nil"/>
            </w:tcBorders>
            <w:shd w:val="clear" w:color="auto" w:fill="auto"/>
            <w:noWrap/>
            <w:vAlign w:val="bottom"/>
            <w:hideMark/>
          </w:tcPr>
          <w:p w14:paraId="3FB1245E" w14:textId="77777777" w:rsidR="00D14ACC" w:rsidRPr="002442D2" w:rsidRDefault="00D14ACC" w:rsidP="006917C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FB1245F" w14:textId="77777777" w:rsidR="00D14ACC" w:rsidRPr="002442D2" w:rsidRDefault="00D14ACC" w:rsidP="006917C0">
            <w:pPr>
              <w:spacing w:after="0" w:line="240" w:lineRule="auto"/>
              <w:rPr>
                <w:rFonts w:ascii="Times New Roman" w:eastAsia="Times New Roman" w:hAnsi="Times New Roman" w:cs="Times New Roman"/>
              </w:rPr>
            </w:pPr>
          </w:p>
        </w:tc>
        <w:tc>
          <w:tcPr>
            <w:tcW w:w="1107" w:type="dxa"/>
            <w:tcBorders>
              <w:top w:val="nil"/>
              <w:left w:val="nil"/>
              <w:bottom w:val="nil"/>
              <w:right w:val="nil"/>
            </w:tcBorders>
            <w:shd w:val="clear" w:color="auto" w:fill="auto"/>
            <w:noWrap/>
            <w:vAlign w:val="bottom"/>
            <w:hideMark/>
          </w:tcPr>
          <w:p w14:paraId="3FB12460"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61" w14:textId="77777777" w:rsidR="00D14ACC" w:rsidRPr="002442D2" w:rsidRDefault="00D14ACC" w:rsidP="006917C0">
            <w:pPr>
              <w:spacing w:after="0" w:line="240" w:lineRule="auto"/>
              <w:rPr>
                <w:rFonts w:ascii="Times New Roman" w:eastAsia="Times New Roman" w:hAnsi="Times New Roman" w:cs="Times New Roman"/>
              </w:rPr>
            </w:pPr>
          </w:p>
        </w:tc>
        <w:tc>
          <w:tcPr>
            <w:tcW w:w="1403" w:type="dxa"/>
            <w:tcBorders>
              <w:top w:val="nil"/>
              <w:left w:val="nil"/>
              <w:bottom w:val="nil"/>
              <w:right w:val="nil"/>
            </w:tcBorders>
            <w:shd w:val="clear" w:color="auto" w:fill="auto"/>
            <w:noWrap/>
            <w:vAlign w:val="bottom"/>
            <w:hideMark/>
          </w:tcPr>
          <w:p w14:paraId="3FB12462"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63"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6B" w14:textId="77777777" w:rsidTr="002442D2">
        <w:trPr>
          <w:trHeight w:val="300"/>
        </w:trPr>
        <w:tc>
          <w:tcPr>
            <w:tcW w:w="1960" w:type="dxa"/>
            <w:tcBorders>
              <w:top w:val="nil"/>
              <w:left w:val="nil"/>
              <w:bottom w:val="nil"/>
              <w:right w:val="nil"/>
            </w:tcBorders>
            <w:shd w:val="clear" w:color="auto" w:fill="auto"/>
            <w:noWrap/>
            <w:vAlign w:val="bottom"/>
            <w:hideMark/>
          </w:tcPr>
          <w:p w14:paraId="3FB12465" w14:textId="77777777" w:rsidR="00D14ACC" w:rsidRPr="002442D2" w:rsidRDefault="00D14ACC" w:rsidP="006917C0">
            <w:pPr>
              <w:spacing w:after="0" w:line="240" w:lineRule="auto"/>
              <w:rPr>
                <w:rFonts w:ascii="Calibri" w:eastAsia="Times New Roman" w:hAnsi="Calibri" w:cs="Calibri"/>
                <w:b/>
                <w:bCs/>
                <w:color w:val="000000"/>
              </w:rPr>
            </w:pPr>
            <w:r w:rsidRPr="002442D2">
              <w:rPr>
                <w:rFonts w:ascii="Calibri" w:eastAsia="Times New Roman" w:hAnsi="Calibri" w:cs="Calibri"/>
                <w:b/>
                <w:bCs/>
                <w:color w:val="000000"/>
              </w:rPr>
              <w:t>Expenses</w:t>
            </w:r>
          </w:p>
        </w:tc>
        <w:tc>
          <w:tcPr>
            <w:tcW w:w="960" w:type="dxa"/>
            <w:tcBorders>
              <w:top w:val="nil"/>
              <w:left w:val="nil"/>
              <w:bottom w:val="nil"/>
              <w:right w:val="nil"/>
            </w:tcBorders>
            <w:shd w:val="clear" w:color="auto" w:fill="auto"/>
            <w:noWrap/>
            <w:vAlign w:val="bottom"/>
            <w:hideMark/>
          </w:tcPr>
          <w:p w14:paraId="3FB12466" w14:textId="77777777" w:rsidR="00D14ACC" w:rsidRPr="002442D2" w:rsidRDefault="00D14ACC" w:rsidP="006917C0">
            <w:pPr>
              <w:spacing w:after="0" w:line="240" w:lineRule="auto"/>
              <w:rPr>
                <w:rFonts w:ascii="Calibri" w:eastAsia="Times New Roman" w:hAnsi="Calibri" w:cs="Calibri"/>
                <w:b/>
                <w:bCs/>
                <w:color w:val="000000"/>
              </w:rPr>
            </w:pPr>
          </w:p>
        </w:tc>
        <w:tc>
          <w:tcPr>
            <w:tcW w:w="1107" w:type="dxa"/>
            <w:tcBorders>
              <w:top w:val="nil"/>
              <w:left w:val="nil"/>
              <w:bottom w:val="nil"/>
              <w:right w:val="nil"/>
            </w:tcBorders>
            <w:shd w:val="clear" w:color="auto" w:fill="auto"/>
            <w:noWrap/>
            <w:vAlign w:val="bottom"/>
            <w:hideMark/>
          </w:tcPr>
          <w:p w14:paraId="3FB12467"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68" w14:textId="77777777" w:rsidR="00D14ACC" w:rsidRPr="002442D2" w:rsidRDefault="00D14ACC" w:rsidP="006917C0">
            <w:pPr>
              <w:spacing w:after="0" w:line="240" w:lineRule="auto"/>
              <w:rPr>
                <w:rFonts w:ascii="Times New Roman" w:eastAsia="Times New Roman" w:hAnsi="Times New Roman" w:cs="Times New Roman"/>
              </w:rPr>
            </w:pPr>
          </w:p>
        </w:tc>
        <w:tc>
          <w:tcPr>
            <w:tcW w:w="1403" w:type="dxa"/>
            <w:tcBorders>
              <w:top w:val="nil"/>
              <w:left w:val="nil"/>
              <w:bottom w:val="nil"/>
              <w:right w:val="nil"/>
            </w:tcBorders>
            <w:shd w:val="clear" w:color="auto" w:fill="auto"/>
            <w:noWrap/>
            <w:vAlign w:val="bottom"/>
            <w:hideMark/>
          </w:tcPr>
          <w:p w14:paraId="3FB12469"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6A"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72" w14:textId="77777777" w:rsidTr="002442D2">
        <w:trPr>
          <w:trHeight w:val="300"/>
        </w:trPr>
        <w:tc>
          <w:tcPr>
            <w:tcW w:w="1960" w:type="dxa"/>
            <w:tcBorders>
              <w:top w:val="nil"/>
              <w:left w:val="nil"/>
              <w:bottom w:val="nil"/>
              <w:right w:val="nil"/>
            </w:tcBorders>
            <w:shd w:val="clear" w:color="auto" w:fill="auto"/>
            <w:noWrap/>
            <w:vAlign w:val="bottom"/>
            <w:hideMark/>
          </w:tcPr>
          <w:p w14:paraId="3FB1246C" w14:textId="77777777" w:rsidR="00D14ACC" w:rsidRPr="002442D2" w:rsidRDefault="00D14ACC" w:rsidP="006917C0">
            <w:pPr>
              <w:spacing w:after="0" w:line="240" w:lineRule="auto"/>
              <w:rPr>
                <w:rFonts w:ascii="Calibri" w:eastAsia="Times New Roman" w:hAnsi="Calibri" w:cs="Calibri"/>
                <w:color w:val="000000"/>
              </w:rPr>
            </w:pPr>
            <w:r w:rsidRPr="002442D2">
              <w:rPr>
                <w:rFonts w:ascii="Calibri" w:eastAsia="Times New Roman" w:hAnsi="Calibri" w:cs="Calibri"/>
                <w:color w:val="000000"/>
              </w:rPr>
              <w:t>Fundraiser Ck 238</w:t>
            </w:r>
          </w:p>
        </w:tc>
        <w:tc>
          <w:tcPr>
            <w:tcW w:w="960" w:type="dxa"/>
            <w:tcBorders>
              <w:top w:val="nil"/>
              <w:left w:val="nil"/>
              <w:bottom w:val="nil"/>
              <w:right w:val="nil"/>
            </w:tcBorders>
            <w:shd w:val="clear" w:color="auto" w:fill="auto"/>
            <w:noWrap/>
            <w:vAlign w:val="bottom"/>
            <w:hideMark/>
          </w:tcPr>
          <w:p w14:paraId="3FB1246D" w14:textId="77777777" w:rsidR="00D14ACC" w:rsidRPr="002442D2" w:rsidRDefault="00D14ACC" w:rsidP="006917C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FB1246E" w14:textId="77777777" w:rsidR="00D14ACC" w:rsidRPr="002442D2" w:rsidRDefault="00D14ACC" w:rsidP="006917C0">
            <w:pPr>
              <w:spacing w:after="0" w:line="240" w:lineRule="auto"/>
              <w:jc w:val="right"/>
              <w:rPr>
                <w:rFonts w:ascii="Calibri" w:eastAsia="Times New Roman" w:hAnsi="Calibri" w:cs="Calibri"/>
                <w:color w:val="000000"/>
              </w:rPr>
            </w:pPr>
            <w:r w:rsidRPr="002442D2">
              <w:rPr>
                <w:rFonts w:ascii="Calibri" w:eastAsia="Times New Roman" w:hAnsi="Calibri" w:cs="Calibri"/>
                <w:color w:val="000000"/>
              </w:rPr>
              <w:t>-$410.00</w:t>
            </w:r>
          </w:p>
        </w:tc>
        <w:tc>
          <w:tcPr>
            <w:tcW w:w="960" w:type="dxa"/>
            <w:tcBorders>
              <w:top w:val="nil"/>
              <w:left w:val="nil"/>
              <w:bottom w:val="nil"/>
              <w:right w:val="nil"/>
            </w:tcBorders>
            <w:shd w:val="clear" w:color="auto" w:fill="auto"/>
            <w:noWrap/>
            <w:vAlign w:val="bottom"/>
            <w:hideMark/>
          </w:tcPr>
          <w:p w14:paraId="3FB1246F" w14:textId="77777777" w:rsidR="00D14ACC" w:rsidRPr="002442D2" w:rsidRDefault="00D14ACC" w:rsidP="006917C0">
            <w:pPr>
              <w:spacing w:after="0" w:line="240" w:lineRule="auto"/>
              <w:jc w:val="right"/>
              <w:rPr>
                <w:rFonts w:ascii="Calibri" w:eastAsia="Times New Roman" w:hAnsi="Calibri" w:cs="Calibri"/>
                <w:color w:val="000000"/>
              </w:rPr>
            </w:pPr>
          </w:p>
        </w:tc>
        <w:tc>
          <w:tcPr>
            <w:tcW w:w="1403" w:type="dxa"/>
            <w:tcBorders>
              <w:top w:val="nil"/>
              <w:left w:val="nil"/>
              <w:bottom w:val="nil"/>
              <w:right w:val="nil"/>
            </w:tcBorders>
            <w:shd w:val="clear" w:color="auto" w:fill="auto"/>
            <w:noWrap/>
            <w:vAlign w:val="bottom"/>
            <w:hideMark/>
          </w:tcPr>
          <w:p w14:paraId="3FB12470"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71"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79" w14:textId="77777777" w:rsidTr="002442D2">
        <w:trPr>
          <w:trHeight w:val="300"/>
        </w:trPr>
        <w:tc>
          <w:tcPr>
            <w:tcW w:w="1960" w:type="dxa"/>
            <w:tcBorders>
              <w:top w:val="nil"/>
              <w:left w:val="nil"/>
              <w:bottom w:val="nil"/>
              <w:right w:val="nil"/>
            </w:tcBorders>
            <w:shd w:val="clear" w:color="auto" w:fill="auto"/>
            <w:noWrap/>
            <w:vAlign w:val="bottom"/>
            <w:hideMark/>
          </w:tcPr>
          <w:p w14:paraId="3FB12473" w14:textId="77777777" w:rsidR="00D14ACC" w:rsidRPr="002442D2" w:rsidRDefault="00D14ACC" w:rsidP="006917C0">
            <w:pPr>
              <w:spacing w:after="0" w:line="240" w:lineRule="auto"/>
              <w:rPr>
                <w:rFonts w:ascii="Calibri" w:eastAsia="Times New Roman" w:hAnsi="Calibri" w:cs="Calibri"/>
                <w:color w:val="000000"/>
              </w:rPr>
            </w:pPr>
            <w:r w:rsidRPr="002442D2">
              <w:rPr>
                <w:rFonts w:ascii="Calibri" w:eastAsia="Times New Roman" w:hAnsi="Calibri" w:cs="Calibri"/>
                <w:color w:val="000000"/>
              </w:rPr>
              <w:t>OpaVote</w:t>
            </w:r>
          </w:p>
        </w:tc>
        <w:tc>
          <w:tcPr>
            <w:tcW w:w="960" w:type="dxa"/>
            <w:tcBorders>
              <w:top w:val="nil"/>
              <w:left w:val="nil"/>
              <w:bottom w:val="nil"/>
              <w:right w:val="nil"/>
            </w:tcBorders>
            <w:shd w:val="clear" w:color="auto" w:fill="auto"/>
            <w:noWrap/>
            <w:vAlign w:val="bottom"/>
            <w:hideMark/>
          </w:tcPr>
          <w:p w14:paraId="3FB12474" w14:textId="77777777" w:rsidR="00D14ACC" w:rsidRPr="002442D2" w:rsidRDefault="00D14ACC" w:rsidP="006917C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FB12475" w14:textId="77777777" w:rsidR="00D14ACC" w:rsidRPr="002442D2" w:rsidRDefault="00D14ACC" w:rsidP="006917C0">
            <w:pPr>
              <w:spacing w:after="0" w:line="240" w:lineRule="auto"/>
              <w:jc w:val="right"/>
              <w:rPr>
                <w:rFonts w:ascii="Calibri" w:eastAsia="Times New Roman" w:hAnsi="Calibri" w:cs="Calibri"/>
                <w:color w:val="000000"/>
              </w:rPr>
            </w:pPr>
            <w:r w:rsidRPr="002442D2">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3FB12476" w14:textId="77777777" w:rsidR="00D14ACC" w:rsidRPr="002442D2" w:rsidRDefault="00D14ACC" w:rsidP="006917C0">
            <w:pPr>
              <w:spacing w:after="0" w:line="240" w:lineRule="auto"/>
              <w:jc w:val="right"/>
              <w:rPr>
                <w:rFonts w:ascii="Calibri" w:eastAsia="Times New Roman" w:hAnsi="Calibri" w:cs="Calibri"/>
                <w:color w:val="000000"/>
              </w:rPr>
            </w:pPr>
          </w:p>
        </w:tc>
        <w:tc>
          <w:tcPr>
            <w:tcW w:w="1403" w:type="dxa"/>
            <w:tcBorders>
              <w:top w:val="nil"/>
              <w:left w:val="nil"/>
              <w:bottom w:val="nil"/>
              <w:right w:val="nil"/>
            </w:tcBorders>
            <w:shd w:val="clear" w:color="auto" w:fill="auto"/>
            <w:noWrap/>
            <w:vAlign w:val="bottom"/>
            <w:hideMark/>
          </w:tcPr>
          <w:p w14:paraId="3FB12477"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78"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80" w14:textId="77777777" w:rsidTr="002442D2">
        <w:trPr>
          <w:trHeight w:val="300"/>
        </w:trPr>
        <w:tc>
          <w:tcPr>
            <w:tcW w:w="1960" w:type="dxa"/>
            <w:tcBorders>
              <w:top w:val="nil"/>
              <w:left w:val="nil"/>
              <w:bottom w:val="nil"/>
              <w:right w:val="nil"/>
            </w:tcBorders>
            <w:shd w:val="clear" w:color="auto" w:fill="auto"/>
            <w:noWrap/>
            <w:vAlign w:val="bottom"/>
            <w:hideMark/>
          </w:tcPr>
          <w:p w14:paraId="3FB1247A"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7B" w14:textId="77777777" w:rsidR="00D14ACC" w:rsidRPr="002442D2" w:rsidRDefault="00D14ACC" w:rsidP="006917C0">
            <w:pPr>
              <w:spacing w:after="0" w:line="240" w:lineRule="auto"/>
              <w:rPr>
                <w:rFonts w:ascii="Times New Roman" w:eastAsia="Times New Roman" w:hAnsi="Times New Roman" w:cs="Times New Roman"/>
              </w:rPr>
            </w:pPr>
          </w:p>
        </w:tc>
        <w:tc>
          <w:tcPr>
            <w:tcW w:w="1107" w:type="dxa"/>
            <w:tcBorders>
              <w:top w:val="nil"/>
              <w:left w:val="nil"/>
              <w:bottom w:val="nil"/>
              <w:right w:val="nil"/>
            </w:tcBorders>
            <w:shd w:val="clear" w:color="auto" w:fill="auto"/>
            <w:noWrap/>
            <w:vAlign w:val="bottom"/>
            <w:hideMark/>
          </w:tcPr>
          <w:p w14:paraId="3FB1247C"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7D" w14:textId="77777777" w:rsidR="00D14ACC" w:rsidRPr="002442D2" w:rsidRDefault="00D14ACC" w:rsidP="006917C0">
            <w:pPr>
              <w:spacing w:after="0" w:line="240" w:lineRule="auto"/>
              <w:rPr>
                <w:rFonts w:ascii="Times New Roman" w:eastAsia="Times New Roman" w:hAnsi="Times New Roman" w:cs="Times New Roman"/>
              </w:rPr>
            </w:pPr>
          </w:p>
        </w:tc>
        <w:tc>
          <w:tcPr>
            <w:tcW w:w="1403" w:type="dxa"/>
            <w:tcBorders>
              <w:top w:val="nil"/>
              <w:left w:val="nil"/>
              <w:bottom w:val="nil"/>
              <w:right w:val="nil"/>
            </w:tcBorders>
            <w:shd w:val="clear" w:color="auto" w:fill="auto"/>
            <w:noWrap/>
            <w:vAlign w:val="bottom"/>
            <w:hideMark/>
          </w:tcPr>
          <w:p w14:paraId="3FB1247E"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7F"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87" w14:textId="77777777" w:rsidTr="002442D2">
        <w:trPr>
          <w:trHeight w:val="300"/>
        </w:trPr>
        <w:tc>
          <w:tcPr>
            <w:tcW w:w="1960" w:type="dxa"/>
            <w:tcBorders>
              <w:top w:val="nil"/>
              <w:left w:val="nil"/>
              <w:bottom w:val="nil"/>
              <w:right w:val="nil"/>
            </w:tcBorders>
            <w:shd w:val="clear" w:color="auto" w:fill="auto"/>
            <w:noWrap/>
            <w:vAlign w:val="bottom"/>
            <w:hideMark/>
          </w:tcPr>
          <w:p w14:paraId="3FB12481" w14:textId="77777777" w:rsidR="00D14ACC" w:rsidRPr="002442D2" w:rsidRDefault="00D14ACC" w:rsidP="006917C0">
            <w:pPr>
              <w:spacing w:after="0" w:line="240" w:lineRule="auto"/>
              <w:rPr>
                <w:rFonts w:ascii="Calibri" w:eastAsia="Times New Roman" w:hAnsi="Calibri" w:cs="Calibri"/>
                <w:b/>
                <w:bCs/>
                <w:color w:val="000000"/>
              </w:rPr>
            </w:pPr>
            <w:r w:rsidRPr="002442D2">
              <w:rPr>
                <w:rFonts w:ascii="Calibri" w:eastAsia="Times New Roman" w:hAnsi="Calibri" w:cs="Calibri"/>
                <w:b/>
                <w:bCs/>
                <w:color w:val="000000"/>
              </w:rPr>
              <w:t>New Balance</w:t>
            </w:r>
          </w:p>
        </w:tc>
        <w:tc>
          <w:tcPr>
            <w:tcW w:w="960" w:type="dxa"/>
            <w:tcBorders>
              <w:top w:val="nil"/>
              <w:left w:val="nil"/>
              <w:bottom w:val="nil"/>
              <w:right w:val="nil"/>
            </w:tcBorders>
            <w:shd w:val="clear" w:color="auto" w:fill="auto"/>
            <w:noWrap/>
            <w:vAlign w:val="bottom"/>
            <w:hideMark/>
          </w:tcPr>
          <w:p w14:paraId="3FB12482" w14:textId="77777777" w:rsidR="00D14ACC" w:rsidRPr="002442D2" w:rsidRDefault="00D14ACC" w:rsidP="006917C0">
            <w:pPr>
              <w:spacing w:after="0" w:line="240" w:lineRule="auto"/>
              <w:rPr>
                <w:rFonts w:ascii="Calibri" w:eastAsia="Times New Roman" w:hAnsi="Calibri" w:cs="Calibri"/>
                <w:b/>
                <w:bCs/>
                <w:color w:val="000000"/>
              </w:rPr>
            </w:pPr>
          </w:p>
        </w:tc>
        <w:tc>
          <w:tcPr>
            <w:tcW w:w="1107" w:type="dxa"/>
            <w:tcBorders>
              <w:top w:val="nil"/>
              <w:left w:val="nil"/>
              <w:bottom w:val="nil"/>
              <w:right w:val="nil"/>
            </w:tcBorders>
            <w:shd w:val="clear" w:color="auto" w:fill="auto"/>
            <w:noWrap/>
            <w:vAlign w:val="bottom"/>
            <w:hideMark/>
          </w:tcPr>
          <w:p w14:paraId="3FB12483" w14:textId="77777777" w:rsidR="00D14ACC" w:rsidRPr="002442D2" w:rsidRDefault="00D14ACC" w:rsidP="006917C0">
            <w:pPr>
              <w:spacing w:after="0" w:line="240" w:lineRule="auto"/>
              <w:jc w:val="right"/>
              <w:rPr>
                <w:rFonts w:ascii="Calibri" w:eastAsia="Times New Roman" w:hAnsi="Calibri" w:cs="Calibri"/>
                <w:color w:val="000000"/>
              </w:rPr>
            </w:pPr>
            <w:r w:rsidRPr="002442D2">
              <w:rPr>
                <w:rFonts w:ascii="Calibri" w:eastAsia="Times New Roman" w:hAnsi="Calibri" w:cs="Calibri"/>
                <w:color w:val="000000"/>
              </w:rPr>
              <w:t>$1,729.05</w:t>
            </w:r>
          </w:p>
        </w:tc>
        <w:tc>
          <w:tcPr>
            <w:tcW w:w="960" w:type="dxa"/>
            <w:tcBorders>
              <w:top w:val="nil"/>
              <w:left w:val="nil"/>
              <w:bottom w:val="nil"/>
              <w:right w:val="nil"/>
            </w:tcBorders>
            <w:shd w:val="clear" w:color="auto" w:fill="auto"/>
            <w:noWrap/>
            <w:vAlign w:val="bottom"/>
            <w:hideMark/>
          </w:tcPr>
          <w:p w14:paraId="3FB12484" w14:textId="77777777" w:rsidR="00D14ACC" w:rsidRPr="002442D2" w:rsidRDefault="00D14ACC" w:rsidP="006917C0">
            <w:pPr>
              <w:spacing w:after="0" w:line="240" w:lineRule="auto"/>
              <w:jc w:val="right"/>
              <w:rPr>
                <w:rFonts w:ascii="Calibri" w:eastAsia="Times New Roman" w:hAnsi="Calibri" w:cs="Calibri"/>
                <w:color w:val="000000"/>
              </w:rPr>
            </w:pPr>
          </w:p>
        </w:tc>
        <w:tc>
          <w:tcPr>
            <w:tcW w:w="1403" w:type="dxa"/>
            <w:tcBorders>
              <w:top w:val="nil"/>
              <w:left w:val="nil"/>
              <w:bottom w:val="nil"/>
              <w:right w:val="nil"/>
            </w:tcBorders>
            <w:shd w:val="clear" w:color="auto" w:fill="auto"/>
            <w:noWrap/>
            <w:vAlign w:val="bottom"/>
            <w:hideMark/>
          </w:tcPr>
          <w:p w14:paraId="3FB12485" w14:textId="77777777" w:rsidR="00D14ACC" w:rsidRPr="002442D2" w:rsidRDefault="00D14ACC" w:rsidP="006917C0">
            <w:pPr>
              <w:spacing w:after="0" w:line="240" w:lineRule="auto"/>
              <w:jc w:val="right"/>
              <w:rPr>
                <w:rFonts w:ascii="Calibri" w:eastAsia="Times New Roman" w:hAnsi="Calibri" w:cs="Calibri"/>
                <w:color w:val="000000"/>
              </w:rPr>
            </w:pPr>
            <w:r w:rsidRPr="002442D2">
              <w:rPr>
                <w:rFonts w:ascii="Calibri" w:eastAsia="Times New Roman" w:hAnsi="Calibri" w:cs="Calibri"/>
                <w:color w:val="000000"/>
              </w:rPr>
              <w:t xml:space="preserve">$1,763.05 </w:t>
            </w:r>
          </w:p>
        </w:tc>
        <w:tc>
          <w:tcPr>
            <w:tcW w:w="664" w:type="dxa"/>
            <w:tcBorders>
              <w:top w:val="nil"/>
              <w:left w:val="nil"/>
              <w:bottom w:val="nil"/>
              <w:right w:val="nil"/>
            </w:tcBorders>
            <w:shd w:val="clear" w:color="auto" w:fill="auto"/>
            <w:noWrap/>
            <w:vAlign w:val="bottom"/>
            <w:hideMark/>
          </w:tcPr>
          <w:p w14:paraId="3FB12486" w14:textId="77777777" w:rsidR="00D14ACC" w:rsidRPr="002442D2" w:rsidRDefault="00D14ACC" w:rsidP="006917C0">
            <w:pPr>
              <w:spacing w:after="0" w:line="240" w:lineRule="auto"/>
              <w:jc w:val="right"/>
              <w:rPr>
                <w:rFonts w:ascii="Calibri" w:eastAsia="Times New Roman" w:hAnsi="Calibri" w:cs="Calibri"/>
                <w:color w:val="000000"/>
              </w:rPr>
            </w:pPr>
          </w:p>
        </w:tc>
      </w:tr>
      <w:tr w:rsidR="00D14ACC" w:rsidRPr="00275660" w14:paraId="3FB1248E" w14:textId="77777777" w:rsidTr="002442D2">
        <w:trPr>
          <w:trHeight w:val="300"/>
        </w:trPr>
        <w:tc>
          <w:tcPr>
            <w:tcW w:w="1960" w:type="dxa"/>
            <w:tcBorders>
              <w:top w:val="nil"/>
              <w:left w:val="nil"/>
              <w:bottom w:val="nil"/>
              <w:right w:val="nil"/>
            </w:tcBorders>
            <w:shd w:val="clear" w:color="auto" w:fill="auto"/>
            <w:noWrap/>
            <w:vAlign w:val="bottom"/>
            <w:hideMark/>
          </w:tcPr>
          <w:p w14:paraId="3FB12488" w14:textId="77777777" w:rsidR="00D14ACC" w:rsidRPr="002442D2" w:rsidRDefault="00D14ACC" w:rsidP="006917C0">
            <w:pPr>
              <w:spacing w:after="0" w:line="240" w:lineRule="auto"/>
              <w:jc w:val="right"/>
              <w:rPr>
                <w:rFonts w:ascii="Calibri" w:eastAsia="Times New Roman" w:hAnsi="Calibri" w:cs="Calibri"/>
                <w:color w:val="000000"/>
              </w:rPr>
            </w:pPr>
            <w:r w:rsidRPr="002442D2">
              <w:rPr>
                <w:rFonts w:ascii="Calibri" w:eastAsia="Times New Roman" w:hAnsi="Calibri" w:cs="Calibri"/>
                <w:color w:val="000000"/>
              </w:rPr>
              <w:t>27-Jul-21</w:t>
            </w:r>
          </w:p>
        </w:tc>
        <w:tc>
          <w:tcPr>
            <w:tcW w:w="960" w:type="dxa"/>
            <w:tcBorders>
              <w:top w:val="nil"/>
              <w:left w:val="nil"/>
              <w:bottom w:val="nil"/>
              <w:right w:val="nil"/>
            </w:tcBorders>
            <w:shd w:val="clear" w:color="auto" w:fill="auto"/>
            <w:noWrap/>
            <w:vAlign w:val="bottom"/>
            <w:hideMark/>
          </w:tcPr>
          <w:p w14:paraId="3FB12489" w14:textId="77777777" w:rsidR="00D14ACC" w:rsidRPr="002442D2" w:rsidRDefault="00D14ACC" w:rsidP="006917C0">
            <w:pPr>
              <w:spacing w:after="0" w:line="240" w:lineRule="auto"/>
              <w:jc w:val="right"/>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FB1248A"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8B" w14:textId="77777777" w:rsidR="00D14ACC" w:rsidRPr="002442D2" w:rsidRDefault="00D14ACC" w:rsidP="006917C0">
            <w:pPr>
              <w:spacing w:after="0" w:line="240" w:lineRule="auto"/>
              <w:rPr>
                <w:rFonts w:ascii="Times New Roman" w:eastAsia="Times New Roman" w:hAnsi="Times New Roman" w:cs="Times New Roman"/>
              </w:rPr>
            </w:pPr>
          </w:p>
        </w:tc>
        <w:tc>
          <w:tcPr>
            <w:tcW w:w="1403" w:type="dxa"/>
            <w:tcBorders>
              <w:top w:val="nil"/>
              <w:left w:val="nil"/>
              <w:bottom w:val="nil"/>
              <w:right w:val="nil"/>
            </w:tcBorders>
            <w:shd w:val="clear" w:color="auto" w:fill="auto"/>
            <w:noWrap/>
            <w:vAlign w:val="bottom"/>
            <w:hideMark/>
          </w:tcPr>
          <w:p w14:paraId="3FB1248C"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8D"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95" w14:textId="77777777" w:rsidTr="002442D2">
        <w:trPr>
          <w:trHeight w:val="300"/>
        </w:trPr>
        <w:tc>
          <w:tcPr>
            <w:tcW w:w="1960" w:type="dxa"/>
            <w:tcBorders>
              <w:top w:val="nil"/>
              <w:left w:val="nil"/>
              <w:bottom w:val="nil"/>
              <w:right w:val="nil"/>
            </w:tcBorders>
            <w:shd w:val="clear" w:color="auto" w:fill="auto"/>
            <w:noWrap/>
            <w:vAlign w:val="bottom"/>
            <w:hideMark/>
          </w:tcPr>
          <w:p w14:paraId="3FB1248F"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90" w14:textId="77777777" w:rsidR="00D14ACC" w:rsidRPr="002442D2" w:rsidRDefault="00D14ACC" w:rsidP="006917C0">
            <w:pPr>
              <w:spacing w:after="0" w:line="240" w:lineRule="auto"/>
              <w:rPr>
                <w:rFonts w:ascii="Times New Roman" w:eastAsia="Times New Roman" w:hAnsi="Times New Roman" w:cs="Times New Roman"/>
              </w:rPr>
            </w:pPr>
          </w:p>
        </w:tc>
        <w:tc>
          <w:tcPr>
            <w:tcW w:w="1107" w:type="dxa"/>
            <w:tcBorders>
              <w:top w:val="nil"/>
              <w:left w:val="nil"/>
              <w:bottom w:val="nil"/>
              <w:right w:val="nil"/>
            </w:tcBorders>
            <w:shd w:val="clear" w:color="auto" w:fill="auto"/>
            <w:noWrap/>
            <w:vAlign w:val="bottom"/>
            <w:hideMark/>
          </w:tcPr>
          <w:p w14:paraId="3FB12491"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92" w14:textId="77777777" w:rsidR="00D14ACC" w:rsidRPr="002442D2" w:rsidRDefault="00D14ACC" w:rsidP="006917C0">
            <w:pPr>
              <w:spacing w:after="0" w:line="240" w:lineRule="auto"/>
              <w:rPr>
                <w:rFonts w:ascii="Times New Roman" w:eastAsia="Times New Roman" w:hAnsi="Times New Roman" w:cs="Times New Roman"/>
              </w:rPr>
            </w:pPr>
          </w:p>
        </w:tc>
        <w:tc>
          <w:tcPr>
            <w:tcW w:w="1403" w:type="dxa"/>
            <w:tcBorders>
              <w:top w:val="nil"/>
              <w:left w:val="nil"/>
              <w:bottom w:val="nil"/>
              <w:right w:val="nil"/>
            </w:tcBorders>
            <w:shd w:val="clear" w:color="auto" w:fill="auto"/>
            <w:noWrap/>
            <w:vAlign w:val="bottom"/>
            <w:hideMark/>
          </w:tcPr>
          <w:p w14:paraId="3FB12493"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94"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9C" w14:textId="77777777" w:rsidTr="002442D2">
        <w:trPr>
          <w:trHeight w:val="300"/>
        </w:trPr>
        <w:tc>
          <w:tcPr>
            <w:tcW w:w="1960" w:type="dxa"/>
            <w:tcBorders>
              <w:top w:val="nil"/>
              <w:left w:val="nil"/>
              <w:bottom w:val="nil"/>
              <w:right w:val="nil"/>
            </w:tcBorders>
            <w:shd w:val="clear" w:color="auto" w:fill="auto"/>
            <w:noWrap/>
            <w:vAlign w:val="bottom"/>
            <w:hideMark/>
          </w:tcPr>
          <w:p w14:paraId="3FB12496"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97" w14:textId="77777777" w:rsidR="00D14ACC" w:rsidRPr="002442D2" w:rsidRDefault="00D14ACC" w:rsidP="006917C0">
            <w:pPr>
              <w:spacing w:after="0" w:line="240" w:lineRule="auto"/>
              <w:rPr>
                <w:rFonts w:ascii="Times New Roman" w:eastAsia="Times New Roman" w:hAnsi="Times New Roman" w:cs="Times New Roman"/>
              </w:rPr>
            </w:pPr>
          </w:p>
        </w:tc>
        <w:tc>
          <w:tcPr>
            <w:tcW w:w="1107" w:type="dxa"/>
            <w:tcBorders>
              <w:top w:val="nil"/>
              <w:left w:val="nil"/>
              <w:bottom w:val="nil"/>
              <w:right w:val="nil"/>
            </w:tcBorders>
            <w:shd w:val="clear" w:color="auto" w:fill="auto"/>
            <w:noWrap/>
            <w:vAlign w:val="bottom"/>
            <w:hideMark/>
          </w:tcPr>
          <w:p w14:paraId="3FB12498"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99" w14:textId="77777777" w:rsidR="00D14ACC" w:rsidRPr="002442D2" w:rsidRDefault="00D14ACC" w:rsidP="006917C0">
            <w:pPr>
              <w:spacing w:after="0" w:line="240" w:lineRule="auto"/>
              <w:rPr>
                <w:rFonts w:ascii="Times New Roman" w:eastAsia="Times New Roman" w:hAnsi="Times New Roman" w:cs="Times New Roman"/>
              </w:rPr>
            </w:pPr>
          </w:p>
        </w:tc>
        <w:tc>
          <w:tcPr>
            <w:tcW w:w="1403" w:type="dxa"/>
            <w:tcBorders>
              <w:top w:val="nil"/>
              <w:left w:val="nil"/>
              <w:bottom w:val="nil"/>
              <w:right w:val="nil"/>
            </w:tcBorders>
            <w:shd w:val="clear" w:color="auto" w:fill="auto"/>
            <w:noWrap/>
            <w:vAlign w:val="bottom"/>
            <w:hideMark/>
          </w:tcPr>
          <w:p w14:paraId="3FB1249A"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9B"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A3" w14:textId="77777777" w:rsidTr="002442D2">
        <w:trPr>
          <w:trHeight w:val="300"/>
        </w:trPr>
        <w:tc>
          <w:tcPr>
            <w:tcW w:w="1960" w:type="dxa"/>
            <w:tcBorders>
              <w:top w:val="nil"/>
              <w:left w:val="nil"/>
              <w:bottom w:val="nil"/>
              <w:right w:val="nil"/>
            </w:tcBorders>
            <w:shd w:val="clear" w:color="auto" w:fill="auto"/>
            <w:noWrap/>
            <w:vAlign w:val="bottom"/>
            <w:hideMark/>
          </w:tcPr>
          <w:p w14:paraId="3FB1249D"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9E" w14:textId="77777777" w:rsidR="00D14ACC" w:rsidRPr="002442D2" w:rsidRDefault="00D14ACC" w:rsidP="006917C0">
            <w:pPr>
              <w:spacing w:after="0" w:line="240" w:lineRule="auto"/>
              <w:rPr>
                <w:rFonts w:ascii="Times New Roman" w:eastAsia="Times New Roman" w:hAnsi="Times New Roman" w:cs="Times New Roman"/>
              </w:rPr>
            </w:pPr>
          </w:p>
        </w:tc>
        <w:tc>
          <w:tcPr>
            <w:tcW w:w="1107" w:type="dxa"/>
            <w:tcBorders>
              <w:top w:val="nil"/>
              <w:left w:val="nil"/>
              <w:bottom w:val="nil"/>
              <w:right w:val="nil"/>
            </w:tcBorders>
            <w:shd w:val="clear" w:color="auto" w:fill="auto"/>
            <w:noWrap/>
            <w:vAlign w:val="bottom"/>
            <w:hideMark/>
          </w:tcPr>
          <w:p w14:paraId="3FB1249F"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A0" w14:textId="77777777" w:rsidR="00D14ACC" w:rsidRPr="002442D2" w:rsidRDefault="00D14ACC" w:rsidP="006917C0">
            <w:pPr>
              <w:spacing w:after="0" w:line="240" w:lineRule="auto"/>
              <w:rPr>
                <w:rFonts w:ascii="Times New Roman" w:eastAsia="Times New Roman" w:hAnsi="Times New Roman" w:cs="Times New Roman"/>
              </w:rPr>
            </w:pPr>
          </w:p>
        </w:tc>
        <w:tc>
          <w:tcPr>
            <w:tcW w:w="1403" w:type="dxa"/>
            <w:tcBorders>
              <w:top w:val="nil"/>
              <w:left w:val="nil"/>
              <w:bottom w:val="nil"/>
              <w:right w:val="nil"/>
            </w:tcBorders>
            <w:shd w:val="clear" w:color="auto" w:fill="auto"/>
            <w:noWrap/>
            <w:vAlign w:val="bottom"/>
            <w:hideMark/>
          </w:tcPr>
          <w:p w14:paraId="3FB124A1"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A2"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AA" w14:textId="77777777" w:rsidTr="002442D2">
        <w:trPr>
          <w:trHeight w:val="300"/>
        </w:trPr>
        <w:tc>
          <w:tcPr>
            <w:tcW w:w="1960" w:type="dxa"/>
            <w:tcBorders>
              <w:top w:val="nil"/>
              <w:left w:val="nil"/>
              <w:bottom w:val="nil"/>
              <w:right w:val="nil"/>
            </w:tcBorders>
            <w:shd w:val="clear" w:color="auto" w:fill="auto"/>
            <w:noWrap/>
            <w:vAlign w:val="bottom"/>
            <w:hideMark/>
          </w:tcPr>
          <w:p w14:paraId="3FB124A4" w14:textId="77777777" w:rsidR="00D14ACC" w:rsidRPr="002442D2" w:rsidRDefault="00D14ACC" w:rsidP="006917C0">
            <w:pPr>
              <w:spacing w:after="0" w:line="240" w:lineRule="auto"/>
              <w:rPr>
                <w:rFonts w:ascii="Calibri" w:eastAsia="Times New Roman" w:hAnsi="Calibri" w:cs="Calibri"/>
                <w:color w:val="000000"/>
              </w:rPr>
            </w:pPr>
            <w:r w:rsidRPr="002442D2">
              <w:rPr>
                <w:rFonts w:ascii="Calibri" w:eastAsia="Times New Roman" w:hAnsi="Calibri" w:cs="Calibri"/>
                <w:color w:val="000000"/>
              </w:rPr>
              <w:t>Fundraiser</w:t>
            </w:r>
          </w:p>
        </w:tc>
        <w:tc>
          <w:tcPr>
            <w:tcW w:w="960" w:type="dxa"/>
            <w:tcBorders>
              <w:top w:val="nil"/>
              <w:left w:val="nil"/>
              <w:bottom w:val="nil"/>
              <w:right w:val="nil"/>
            </w:tcBorders>
            <w:shd w:val="clear" w:color="auto" w:fill="auto"/>
            <w:noWrap/>
            <w:vAlign w:val="bottom"/>
            <w:hideMark/>
          </w:tcPr>
          <w:p w14:paraId="3FB124A5" w14:textId="77777777" w:rsidR="00D14ACC" w:rsidRPr="002442D2" w:rsidRDefault="00D14ACC" w:rsidP="006917C0">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14:paraId="3FB124A6"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A7" w14:textId="77777777" w:rsidR="00D14ACC" w:rsidRPr="002442D2" w:rsidRDefault="00D14ACC" w:rsidP="006917C0">
            <w:pPr>
              <w:spacing w:after="0" w:line="240" w:lineRule="auto"/>
              <w:rPr>
                <w:rFonts w:ascii="Times New Roman" w:eastAsia="Times New Roman" w:hAnsi="Times New Roman" w:cs="Times New Roman"/>
              </w:rPr>
            </w:pPr>
          </w:p>
        </w:tc>
        <w:tc>
          <w:tcPr>
            <w:tcW w:w="1403" w:type="dxa"/>
            <w:tcBorders>
              <w:top w:val="nil"/>
              <w:left w:val="nil"/>
              <w:bottom w:val="nil"/>
              <w:right w:val="nil"/>
            </w:tcBorders>
            <w:shd w:val="clear" w:color="auto" w:fill="auto"/>
            <w:noWrap/>
            <w:vAlign w:val="bottom"/>
            <w:hideMark/>
          </w:tcPr>
          <w:p w14:paraId="3FB124A8" w14:textId="77777777" w:rsidR="00D14ACC" w:rsidRPr="002442D2" w:rsidRDefault="00D14ACC" w:rsidP="006917C0">
            <w:pPr>
              <w:spacing w:after="0" w:line="240" w:lineRule="auto"/>
              <w:jc w:val="right"/>
              <w:rPr>
                <w:rFonts w:ascii="Calibri" w:eastAsia="Times New Roman" w:hAnsi="Calibri" w:cs="Calibri"/>
                <w:color w:val="000000"/>
              </w:rPr>
            </w:pPr>
            <w:r w:rsidRPr="002442D2">
              <w:rPr>
                <w:rFonts w:ascii="Calibri" w:eastAsia="Times New Roman" w:hAnsi="Calibri" w:cs="Calibri"/>
                <w:color w:val="000000"/>
              </w:rPr>
              <w:t>-$2,500.00</w:t>
            </w:r>
          </w:p>
        </w:tc>
        <w:tc>
          <w:tcPr>
            <w:tcW w:w="664" w:type="dxa"/>
            <w:tcBorders>
              <w:top w:val="nil"/>
              <w:left w:val="nil"/>
              <w:bottom w:val="nil"/>
              <w:right w:val="nil"/>
            </w:tcBorders>
            <w:shd w:val="clear" w:color="auto" w:fill="auto"/>
            <w:noWrap/>
            <w:vAlign w:val="bottom"/>
            <w:hideMark/>
          </w:tcPr>
          <w:p w14:paraId="3FB124A9" w14:textId="77777777" w:rsidR="00D14ACC" w:rsidRPr="002442D2" w:rsidRDefault="00D14ACC" w:rsidP="006917C0">
            <w:pPr>
              <w:spacing w:after="0" w:line="240" w:lineRule="auto"/>
              <w:jc w:val="right"/>
              <w:rPr>
                <w:rFonts w:ascii="Calibri" w:eastAsia="Times New Roman" w:hAnsi="Calibri" w:cs="Calibri"/>
                <w:color w:val="000000"/>
              </w:rPr>
            </w:pPr>
          </w:p>
        </w:tc>
      </w:tr>
      <w:tr w:rsidR="00D14ACC" w:rsidRPr="00275660" w14:paraId="3FB124B1" w14:textId="77777777" w:rsidTr="002442D2">
        <w:trPr>
          <w:trHeight w:val="300"/>
        </w:trPr>
        <w:tc>
          <w:tcPr>
            <w:tcW w:w="1960" w:type="dxa"/>
            <w:tcBorders>
              <w:top w:val="nil"/>
              <w:left w:val="nil"/>
              <w:bottom w:val="nil"/>
              <w:right w:val="nil"/>
            </w:tcBorders>
            <w:shd w:val="clear" w:color="auto" w:fill="auto"/>
            <w:noWrap/>
            <w:vAlign w:val="bottom"/>
            <w:hideMark/>
          </w:tcPr>
          <w:p w14:paraId="3FB124AB"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AC" w14:textId="77777777" w:rsidR="00D14ACC" w:rsidRPr="002442D2" w:rsidRDefault="00D14ACC" w:rsidP="006917C0">
            <w:pPr>
              <w:spacing w:after="0" w:line="240" w:lineRule="auto"/>
              <w:rPr>
                <w:rFonts w:ascii="Times New Roman" w:eastAsia="Times New Roman" w:hAnsi="Times New Roman" w:cs="Times New Roman"/>
              </w:rPr>
            </w:pPr>
          </w:p>
        </w:tc>
        <w:tc>
          <w:tcPr>
            <w:tcW w:w="1107" w:type="dxa"/>
            <w:tcBorders>
              <w:top w:val="nil"/>
              <w:left w:val="nil"/>
              <w:bottom w:val="nil"/>
              <w:right w:val="nil"/>
            </w:tcBorders>
            <w:shd w:val="clear" w:color="auto" w:fill="auto"/>
            <w:noWrap/>
            <w:vAlign w:val="bottom"/>
            <w:hideMark/>
          </w:tcPr>
          <w:p w14:paraId="3FB124AD"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AE" w14:textId="77777777" w:rsidR="00D14ACC" w:rsidRPr="002442D2" w:rsidRDefault="00D14ACC" w:rsidP="006917C0">
            <w:pPr>
              <w:spacing w:after="0" w:line="240" w:lineRule="auto"/>
              <w:rPr>
                <w:rFonts w:ascii="Times New Roman" w:eastAsia="Times New Roman" w:hAnsi="Times New Roman" w:cs="Times New Roman"/>
              </w:rPr>
            </w:pPr>
          </w:p>
        </w:tc>
        <w:tc>
          <w:tcPr>
            <w:tcW w:w="1403" w:type="dxa"/>
            <w:tcBorders>
              <w:top w:val="nil"/>
              <w:left w:val="nil"/>
              <w:bottom w:val="nil"/>
              <w:right w:val="nil"/>
            </w:tcBorders>
            <w:shd w:val="clear" w:color="auto" w:fill="auto"/>
            <w:noWrap/>
            <w:vAlign w:val="bottom"/>
            <w:hideMark/>
          </w:tcPr>
          <w:p w14:paraId="3FB124AF" w14:textId="77777777" w:rsidR="00D14ACC" w:rsidRPr="002442D2" w:rsidRDefault="00D14ACC" w:rsidP="006917C0">
            <w:pPr>
              <w:spacing w:after="0" w:line="240" w:lineRule="auto"/>
              <w:rPr>
                <w:rFonts w:ascii="Times New Roman" w:eastAsia="Times New Roman" w:hAnsi="Times New Roman" w:cs="Times New Roman"/>
              </w:rPr>
            </w:pPr>
          </w:p>
        </w:tc>
        <w:tc>
          <w:tcPr>
            <w:tcW w:w="664" w:type="dxa"/>
            <w:tcBorders>
              <w:top w:val="nil"/>
              <w:left w:val="nil"/>
              <w:bottom w:val="nil"/>
              <w:right w:val="nil"/>
            </w:tcBorders>
            <w:shd w:val="clear" w:color="auto" w:fill="auto"/>
            <w:noWrap/>
            <w:vAlign w:val="bottom"/>
            <w:hideMark/>
          </w:tcPr>
          <w:p w14:paraId="3FB124B0" w14:textId="77777777" w:rsidR="00D14ACC" w:rsidRPr="002442D2" w:rsidRDefault="00D14ACC" w:rsidP="006917C0">
            <w:pPr>
              <w:spacing w:after="0" w:line="240" w:lineRule="auto"/>
              <w:rPr>
                <w:rFonts w:ascii="Times New Roman" w:eastAsia="Times New Roman" w:hAnsi="Times New Roman" w:cs="Times New Roman"/>
              </w:rPr>
            </w:pPr>
          </w:p>
        </w:tc>
      </w:tr>
      <w:tr w:rsidR="00D14ACC" w:rsidRPr="00275660" w14:paraId="3FB124B9" w14:textId="77777777" w:rsidTr="002442D2">
        <w:trPr>
          <w:trHeight w:val="300"/>
        </w:trPr>
        <w:tc>
          <w:tcPr>
            <w:tcW w:w="1960" w:type="dxa"/>
            <w:tcBorders>
              <w:top w:val="nil"/>
              <w:left w:val="nil"/>
              <w:bottom w:val="nil"/>
              <w:right w:val="nil"/>
            </w:tcBorders>
            <w:shd w:val="clear" w:color="auto" w:fill="auto"/>
            <w:noWrap/>
            <w:vAlign w:val="bottom"/>
            <w:hideMark/>
          </w:tcPr>
          <w:p w14:paraId="3FB124B2" w14:textId="77777777" w:rsidR="00D14ACC" w:rsidRPr="002442D2" w:rsidRDefault="00D14ACC" w:rsidP="006917C0">
            <w:pPr>
              <w:spacing w:after="0" w:line="240" w:lineRule="auto"/>
              <w:rPr>
                <w:rFonts w:ascii="Calibri" w:eastAsia="Times New Roman" w:hAnsi="Calibri" w:cs="Calibri"/>
                <w:b/>
                <w:bCs/>
                <w:color w:val="000000"/>
              </w:rPr>
            </w:pPr>
            <w:r w:rsidRPr="002442D2">
              <w:rPr>
                <w:rFonts w:ascii="Calibri" w:eastAsia="Times New Roman" w:hAnsi="Calibri" w:cs="Calibri"/>
                <w:b/>
                <w:bCs/>
                <w:color w:val="000000"/>
              </w:rPr>
              <w:t>Shortfall</w:t>
            </w:r>
          </w:p>
        </w:tc>
        <w:tc>
          <w:tcPr>
            <w:tcW w:w="960" w:type="dxa"/>
            <w:tcBorders>
              <w:top w:val="nil"/>
              <w:left w:val="nil"/>
              <w:bottom w:val="nil"/>
              <w:right w:val="nil"/>
            </w:tcBorders>
            <w:shd w:val="clear" w:color="auto" w:fill="auto"/>
            <w:noWrap/>
            <w:vAlign w:val="bottom"/>
            <w:hideMark/>
          </w:tcPr>
          <w:p w14:paraId="3FB124B3" w14:textId="77777777" w:rsidR="00D14ACC" w:rsidRPr="002442D2" w:rsidRDefault="00D14ACC" w:rsidP="006917C0">
            <w:pPr>
              <w:spacing w:after="0" w:line="240" w:lineRule="auto"/>
              <w:rPr>
                <w:rFonts w:ascii="Calibri" w:eastAsia="Times New Roman" w:hAnsi="Calibri" w:cs="Calibri"/>
                <w:b/>
                <w:bCs/>
                <w:color w:val="000000"/>
              </w:rPr>
            </w:pPr>
          </w:p>
        </w:tc>
        <w:tc>
          <w:tcPr>
            <w:tcW w:w="1107" w:type="dxa"/>
            <w:tcBorders>
              <w:top w:val="nil"/>
              <w:left w:val="nil"/>
              <w:bottom w:val="nil"/>
              <w:right w:val="nil"/>
            </w:tcBorders>
            <w:shd w:val="clear" w:color="auto" w:fill="auto"/>
            <w:noWrap/>
            <w:vAlign w:val="bottom"/>
            <w:hideMark/>
          </w:tcPr>
          <w:p w14:paraId="3FB124B4" w14:textId="77777777" w:rsidR="00D14ACC" w:rsidRPr="002442D2" w:rsidRDefault="00D14ACC" w:rsidP="006917C0">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B124B5" w14:textId="77777777" w:rsidR="00D14ACC" w:rsidRPr="002442D2" w:rsidRDefault="00D14ACC" w:rsidP="006917C0">
            <w:pPr>
              <w:spacing w:after="0" w:line="240" w:lineRule="auto"/>
              <w:rPr>
                <w:rFonts w:ascii="Times New Roman" w:eastAsia="Times New Roman" w:hAnsi="Times New Roman" w:cs="Times New Roman"/>
              </w:rPr>
            </w:pPr>
          </w:p>
        </w:tc>
        <w:tc>
          <w:tcPr>
            <w:tcW w:w="1403" w:type="dxa"/>
            <w:tcBorders>
              <w:top w:val="nil"/>
              <w:left w:val="nil"/>
              <w:bottom w:val="nil"/>
              <w:right w:val="nil"/>
            </w:tcBorders>
            <w:shd w:val="clear" w:color="auto" w:fill="auto"/>
            <w:noWrap/>
            <w:vAlign w:val="bottom"/>
            <w:hideMark/>
          </w:tcPr>
          <w:p w14:paraId="3FB124B6" w14:textId="77777777" w:rsidR="00D14ACC" w:rsidRPr="002442D2" w:rsidRDefault="00D14ACC" w:rsidP="006917C0">
            <w:pPr>
              <w:spacing w:after="0" w:line="240" w:lineRule="auto"/>
              <w:jc w:val="right"/>
              <w:rPr>
                <w:rFonts w:ascii="Calibri" w:eastAsia="Times New Roman" w:hAnsi="Calibri" w:cs="Calibri"/>
                <w:color w:val="000000"/>
              </w:rPr>
            </w:pPr>
            <w:r w:rsidRPr="002442D2">
              <w:rPr>
                <w:rFonts w:ascii="Calibri" w:eastAsia="Times New Roman" w:hAnsi="Calibri" w:cs="Calibri"/>
                <w:color w:val="000000"/>
              </w:rPr>
              <w:t>-$736.95</w:t>
            </w:r>
          </w:p>
        </w:tc>
        <w:tc>
          <w:tcPr>
            <w:tcW w:w="664" w:type="dxa"/>
            <w:tcBorders>
              <w:top w:val="nil"/>
              <w:left w:val="nil"/>
              <w:bottom w:val="nil"/>
              <w:right w:val="nil"/>
            </w:tcBorders>
            <w:shd w:val="clear" w:color="auto" w:fill="auto"/>
            <w:noWrap/>
            <w:vAlign w:val="bottom"/>
            <w:hideMark/>
          </w:tcPr>
          <w:p w14:paraId="3FB124B7" w14:textId="77777777" w:rsidR="00D14ACC" w:rsidRPr="002442D2" w:rsidRDefault="00D14ACC" w:rsidP="006917C0">
            <w:pPr>
              <w:spacing w:after="0" w:line="240" w:lineRule="auto"/>
              <w:jc w:val="right"/>
              <w:rPr>
                <w:rFonts w:ascii="Calibri" w:eastAsia="Times New Roman" w:hAnsi="Calibri" w:cs="Calibri"/>
                <w:color w:val="000000"/>
              </w:rPr>
            </w:pPr>
          </w:p>
          <w:p w14:paraId="3FB124B8" w14:textId="77777777" w:rsidR="00D14ACC" w:rsidRPr="002442D2" w:rsidRDefault="00D14ACC" w:rsidP="006917C0">
            <w:pPr>
              <w:spacing w:after="0" w:line="240" w:lineRule="auto"/>
              <w:jc w:val="right"/>
              <w:rPr>
                <w:rFonts w:ascii="Calibri" w:eastAsia="Times New Roman" w:hAnsi="Calibri" w:cs="Calibri"/>
                <w:color w:val="000000"/>
              </w:rPr>
            </w:pPr>
          </w:p>
        </w:tc>
      </w:tr>
    </w:tbl>
    <w:p w14:paraId="3FB124BA" w14:textId="77777777" w:rsidR="00D14ACC" w:rsidRDefault="00D14ACC" w:rsidP="00D14ACC">
      <w:pPr>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lastRenderedPageBreak/>
        <w:t xml:space="preserve">Bill noted the importance of </w:t>
      </w:r>
      <w:r w:rsidRPr="00D009F7">
        <w:rPr>
          <w:rFonts w:ascii="Calibri" w:eastAsia="Times New Roman" w:hAnsi="Calibri" w:cs="Calibri"/>
          <w:color w:val="222222"/>
          <w:sz w:val="24"/>
          <w:szCs w:val="24"/>
          <w:u w:val="single"/>
        </w:rPr>
        <w:t>regular</w:t>
      </w:r>
      <w:r>
        <w:rPr>
          <w:rFonts w:ascii="Calibri" w:eastAsia="Times New Roman" w:hAnsi="Calibri" w:cs="Calibri"/>
          <w:color w:val="222222"/>
          <w:sz w:val="24"/>
          <w:szCs w:val="24"/>
        </w:rPr>
        <w:t xml:space="preserve"> </w:t>
      </w:r>
      <w:r w:rsidRPr="00D009F7">
        <w:rPr>
          <w:rFonts w:ascii="Calibri" w:eastAsia="Times New Roman" w:hAnsi="Calibri" w:cs="Calibri"/>
          <w:color w:val="222222"/>
          <w:sz w:val="24"/>
          <w:szCs w:val="24"/>
          <w:u w:val="single"/>
        </w:rPr>
        <w:t>contributions</w:t>
      </w:r>
      <w:r>
        <w:rPr>
          <w:rFonts w:ascii="Calibri" w:eastAsia="Times New Roman" w:hAnsi="Calibri" w:cs="Calibri"/>
          <w:color w:val="222222"/>
          <w:sz w:val="24"/>
          <w:szCs w:val="24"/>
        </w:rPr>
        <w:t xml:space="preserve"> from committee</w:t>
      </w:r>
      <w:r w:rsidR="004B0B78">
        <w:rPr>
          <w:rFonts w:ascii="Calibri" w:eastAsia="Times New Roman" w:hAnsi="Calibri" w:cs="Calibri"/>
          <w:color w:val="222222"/>
          <w:sz w:val="24"/>
          <w:szCs w:val="24"/>
        </w:rPr>
        <w:t xml:space="preserve"> members</w:t>
      </w:r>
      <w:r>
        <w:rPr>
          <w:rFonts w:ascii="Calibri" w:eastAsia="Times New Roman" w:hAnsi="Calibri" w:cs="Calibri"/>
          <w:color w:val="222222"/>
          <w:sz w:val="24"/>
          <w:szCs w:val="24"/>
        </w:rPr>
        <w:t xml:space="preserve">. Donors can easily set up (or stop) automatic contributions via Act Blue: </w:t>
      </w:r>
      <w:hyperlink r:id="rId6" w:history="1">
        <w:r w:rsidRPr="00FE3CAC">
          <w:rPr>
            <w:rStyle w:val="Hyperlink"/>
            <w:rFonts w:ascii="Calibri" w:eastAsia="Times New Roman" w:hAnsi="Calibri" w:cs="Calibri"/>
            <w:sz w:val="24"/>
            <w:szCs w:val="24"/>
          </w:rPr>
          <w:t>https://secure.actblue.com/donate/saugerties-democratic-committee-1</w:t>
        </w:r>
      </w:hyperlink>
    </w:p>
    <w:p w14:paraId="3FB124BB" w14:textId="77777777" w:rsidR="005E2D3B" w:rsidRDefault="005E2D3B" w:rsidP="005E2D3B">
      <w:pPr>
        <w:spacing w:after="0" w:line="240" w:lineRule="auto"/>
        <w:rPr>
          <w:rFonts w:ascii="Calibri" w:eastAsia="Times New Roman" w:hAnsi="Calibri" w:cs="Calibri"/>
          <w:color w:val="000000"/>
          <w:sz w:val="24"/>
          <w:szCs w:val="24"/>
          <w:bdr w:val="none" w:sz="0" w:space="0" w:color="auto" w:frame="1"/>
        </w:rPr>
      </w:pPr>
    </w:p>
    <w:p w14:paraId="3FB124BC" w14:textId="77777777" w:rsidR="0072091E" w:rsidRPr="0072091E" w:rsidRDefault="0072091E" w:rsidP="0072091E">
      <w:pPr>
        <w:spacing w:after="0" w:line="240" w:lineRule="auto"/>
        <w:rPr>
          <w:rFonts w:ascii="Roboto" w:eastAsia="Times New Roman" w:hAnsi="Roboto" w:cs="Times New Roman"/>
          <w:b/>
          <w:bCs/>
          <w:i/>
          <w:iCs/>
          <w:color w:val="222222"/>
          <w:sz w:val="24"/>
          <w:szCs w:val="24"/>
          <w:u w:val="single"/>
        </w:rPr>
      </w:pPr>
      <w:r w:rsidRPr="0072091E">
        <w:rPr>
          <w:rFonts w:ascii="Calibri" w:eastAsia="Times New Roman" w:hAnsi="Calibri" w:cs="Calibri"/>
          <w:b/>
          <w:bCs/>
          <w:i/>
          <w:iCs/>
          <w:color w:val="222222"/>
          <w:sz w:val="24"/>
          <w:szCs w:val="24"/>
          <w:u w:val="single"/>
        </w:rPr>
        <w:t>Committee Vacancy in Saugerties ED 4</w:t>
      </w:r>
    </w:p>
    <w:p w14:paraId="3FB124BD" w14:textId="77777777" w:rsidR="0072091E" w:rsidRDefault="0072091E" w:rsidP="0072091E">
      <w:pPr>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The Chair reported that Kathleen Gray resigned from the SDC.</w:t>
      </w:r>
    </w:p>
    <w:p w14:paraId="3FB124BE" w14:textId="77777777" w:rsidR="0072091E" w:rsidRDefault="0072091E" w:rsidP="0072091E">
      <w:pPr>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ED 4 Associate Member Justine Tomkiell was nominated by Christine Dinsmore and her nomination seconded by Kevin Freeman.</w:t>
      </w:r>
    </w:p>
    <w:p w14:paraId="3FB124BF" w14:textId="77777777" w:rsidR="0072091E" w:rsidRDefault="0072091E" w:rsidP="0072091E">
      <w:pPr>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ED 16 Associate Member Deena Turner was nominated by John Schoonmaker and her nomination seconded by Tim Scott.</w:t>
      </w:r>
    </w:p>
    <w:p w14:paraId="3FB124C0" w14:textId="77777777" w:rsidR="0072091E" w:rsidRPr="005172B5" w:rsidRDefault="0072091E" w:rsidP="0072091E">
      <w:pPr>
        <w:spacing w:after="0" w:line="240" w:lineRule="auto"/>
        <w:rPr>
          <w:rFonts w:ascii="Calibri" w:eastAsia="Times New Roman" w:hAnsi="Calibri" w:cs="Calibri"/>
          <w:i/>
          <w:iCs/>
          <w:color w:val="222222"/>
          <w:sz w:val="24"/>
          <w:szCs w:val="24"/>
        </w:rPr>
      </w:pPr>
      <w:r>
        <w:rPr>
          <w:rFonts w:ascii="Calibri" w:eastAsia="Times New Roman" w:hAnsi="Calibri" w:cs="Calibri"/>
          <w:color w:val="222222"/>
          <w:sz w:val="24"/>
          <w:szCs w:val="24"/>
        </w:rPr>
        <w:t>The Chair outlined the process by which Democrats qualify for consideration. Several prospective candidates have expressed interest in joining the committee but have not yet completed the screening process that precedes nomination.</w:t>
      </w:r>
    </w:p>
    <w:p w14:paraId="3FB124C1" w14:textId="77777777" w:rsidR="0072091E" w:rsidRDefault="0072091E" w:rsidP="00CF7D6A">
      <w:pPr>
        <w:spacing w:after="100" w:afterAutospacing="1"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A motion to table the two nominations was made by Katherine Smith and seconded by Michael Harkavy. The motion passed by 13 votes to 5.</w:t>
      </w:r>
    </w:p>
    <w:p w14:paraId="3FB124C2" w14:textId="77777777" w:rsidR="00DB2A0E" w:rsidRDefault="00DB2A0E" w:rsidP="0072091E">
      <w:pPr>
        <w:spacing w:after="0" w:line="240" w:lineRule="auto"/>
        <w:rPr>
          <w:rFonts w:ascii="Calibri" w:eastAsia="Times New Roman" w:hAnsi="Calibri" w:cs="Calibri"/>
          <w:color w:val="222222"/>
          <w:sz w:val="24"/>
          <w:szCs w:val="24"/>
        </w:rPr>
      </w:pPr>
    </w:p>
    <w:p w14:paraId="3FB124C3" w14:textId="77777777" w:rsidR="00917E5D" w:rsidRPr="00917E5D" w:rsidRDefault="00917E5D" w:rsidP="00917E5D">
      <w:pPr>
        <w:spacing w:after="0" w:line="240" w:lineRule="auto"/>
        <w:rPr>
          <w:rFonts w:ascii="Roboto" w:eastAsia="Times New Roman" w:hAnsi="Roboto" w:cs="Times New Roman"/>
          <w:b/>
          <w:bCs/>
          <w:i/>
          <w:iCs/>
          <w:color w:val="222222"/>
          <w:sz w:val="24"/>
          <w:szCs w:val="24"/>
          <w:u w:val="single"/>
        </w:rPr>
      </w:pPr>
      <w:r w:rsidRPr="00917E5D">
        <w:rPr>
          <w:rFonts w:ascii="Calibri" w:eastAsia="Times New Roman" w:hAnsi="Calibri" w:cs="Calibri"/>
          <w:b/>
          <w:bCs/>
          <w:i/>
          <w:iCs/>
          <w:color w:val="222222"/>
          <w:sz w:val="24"/>
          <w:szCs w:val="24"/>
          <w:u w:val="single"/>
        </w:rPr>
        <w:t>Election and Campaign Considerations</w:t>
      </w:r>
    </w:p>
    <w:p w14:paraId="3FB124C4" w14:textId="209E6A42" w:rsidR="00917E5D" w:rsidRPr="00945425" w:rsidRDefault="00917E5D" w:rsidP="00917E5D">
      <w:pPr>
        <w:spacing w:after="0" w:line="240" w:lineRule="auto"/>
        <w:rPr>
          <w:rFonts w:eastAsia="Times New Roman" w:cstheme="minorHAnsi"/>
          <w:color w:val="222222"/>
          <w:sz w:val="24"/>
          <w:szCs w:val="24"/>
        </w:rPr>
      </w:pPr>
      <w:r>
        <w:rPr>
          <w:rFonts w:eastAsia="Times New Roman" w:cstheme="minorHAnsi"/>
          <w:b/>
          <w:bCs/>
          <w:color w:val="222222"/>
          <w:sz w:val="24"/>
          <w:szCs w:val="24"/>
        </w:rPr>
        <w:t xml:space="preserve">SDC Elections </w:t>
      </w:r>
      <w:r w:rsidRPr="00945425">
        <w:rPr>
          <w:rFonts w:eastAsia="Times New Roman" w:cstheme="minorHAnsi"/>
          <w:b/>
          <w:bCs/>
          <w:color w:val="222222"/>
          <w:sz w:val="24"/>
          <w:szCs w:val="24"/>
        </w:rPr>
        <w:t xml:space="preserve">Fundraiser: </w:t>
      </w:r>
      <w:r w:rsidRPr="00945425">
        <w:rPr>
          <w:rFonts w:eastAsia="Times New Roman" w:cstheme="minorHAnsi"/>
          <w:color w:val="222222"/>
          <w:sz w:val="24"/>
          <w:szCs w:val="24"/>
        </w:rPr>
        <w:t xml:space="preserve">Margo </w:t>
      </w:r>
      <w:r>
        <w:rPr>
          <w:rFonts w:eastAsia="Times New Roman" w:cstheme="minorHAnsi"/>
          <w:color w:val="222222"/>
          <w:sz w:val="24"/>
          <w:szCs w:val="24"/>
        </w:rPr>
        <w:t>reported that the event will take place Thursday September 9, 6:00-8:30 p.m.</w:t>
      </w:r>
      <w:r w:rsidRPr="00945425">
        <w:rPr>
          <w:rFonts w:eastAsia="Times New Roman" w:cstheme="minorHAnsi"/>
          <w:color w:val="222222"/>
          <w:sz w:val="24"/>
          <w:szCs w:val="24"/>
        </w:rPr>
        <w:t xml:space="preserve"> </w:t>
      </w:r>
      <w:r>
        <w:rPr>
          <w:rFonts w:eastAsia="Times New Roman" w:cstheme="minorHAnsi"/>
          <w:color w:val="222222"/>
          <w:sz w:val="24"/>
          <w:szCs w:val="24"/>
        </w:rPr>
        <w:t xml:space="preserve">It will be held outdoors, at the Cantine Pavilion. Dinner catering will be by Seasoned Delicious. </w:t>
      </w:r>
      <w:r w:rsidR="00C72880">
        <w:rPr>
          <w:rFonts w:eastAsia="Times New Roman" w:cstheme="minorHAnsi"/>
          <w:color w:val="222222"/>
          <w:sz w:val="24"/>
          <w:szCs w:val="24"/>
        </w:rPr>
        <w:t>The order</w:t>
      </w:r>
      <w:r w:rsidR="00C730F8">
        <w:rPr>
          <w:rFonts w:eastAsia="Times New Roman" w:cstheme="minorHAnsi"/>
          <w:color w:val="222222"/>
          <w:sz w:val="24"/>
          <w:szCs w:val="24"/>
        </w:rPr>
        <w:t>--</w:t>
      </w:r>
      <w:r w:rsidR="00C72880">
        <w:rPr>
          <w:rFonts w:eastAsia="Times New Roman" w:cstheme="minorHAnsi"/>
          <w:color w:val="222222"/>
          <w:sz w:val="24"/>
          <w:szCs w:val="24"/>
        </w:rPr>
        <w:t>based on known and estimated ticket sales</w:t>
      </w:r>
      <w:r w:rsidR="00C730F8">
        <w:rPr>
          <w:rFonts w:eastAsia="Times New Roman" w:cstheme="minorHAnsi"/>
          <w:color w:val="222222"/>
          <w:sz w:val="24"/>
          <w:szCs w:val="24"/>
        </w:rPr>
        <w:t>--</w:t>
      </w:r>
      <w:r w:rsidR="00C72880">
        <w:rPr>
          <w:rFonts w:eastAsia="Times New Roman" w:cstheme="minorHAnsi"/>
          <w:color w:val="222222"/>
          <w:sz w:val="24"/>
          <w:szCs w:val="24"/>
        </w:rPr>
        <w:t xml:space="preserve">is due a week in advance along with a 50% deposit. </w:t>
      </w:r>
      <w:r>
        <w:rPr>
          <w:rFonts w:eastAsia="Times New Roman" w:cstheme="minorHAnsi"/>
          <w:color w:val="222222"/>
          <w:sz w:val="24"/>
          <w:szCs w:val="24"/>
        </w:rPr>
        <w:t xml:space="preserve">Pops and the Weasels will provide music. Connie Bailey is donating dessert, and Joe Maloney is donating wine. The ticket price is $30; all SDC members are asked to sell 10 or more tickets each. Tickets </w:t>
      </w:r>
      <w:r w:rsidRPr="00AF796F">
        <w:rPr>
          <w:rFonts w:eastAsia="Times New Roman" w:cstheme="minorHAnsi"/>
          <w:color w:val="222222"/>
          <w:sz w:val="24"/>
          <w:szCs w:val="24"/>
        </w:rPr>
        <w:t>will also</w:t>
      </w:r>
      <w:r>
        <w:rPr>
          <w:rFonts w:eastAsia="Times New Roman" w:cstheme="minorHAnsi"/>
          <w:color w:val="222222"/>
          <w:sz w:val="24"/>
          <w:szCs w:val="24"/>
        </w:rPr>
        <w:t xml:space="preserve"> be available for purchase through Act Blue</w:t>
      </w:r>
      <w:r w:rsidR="00A54B17">
        <w:rPr>
          <w:rFonts w:eastAsia="Times New Roman" w:cstheme="minorHAnsi"/>
          <w:color w:val="222222"/>
          <w:sz w:val="24"/>
          <w:szCs w:val="24"/>
        </w:rPr>
        <w:t xml:space="preserve"> (which accepts credit cards and Paypal)</w:t>
      </w:r>
      <w:r w:rsidR="000419E0">
        <w:rPr>
          <w:rFonts w:eastAsia="Times New Roman" w:cstheme="minorHAnsi"/>
          <w:color w:val="222222"/>
          <w:sz w:val="24"/>
          <w:szCs w:val="24"/>
        </w:rPr>
        <w:t>.</w:t>
      </w:r>
      <w:r>
        <w:rPr>
          <w:rFonts w:eastAsia="Times New Roman" w:cstheme="minorHAnsi"/>
          <w:color w:val="222222"/>
          <w:sz w:val="24"/>
          <w:szCs w:val="24"/>
        </w:rPr>
        <w:t xml:space="preserve"> </w:t>
      </w:r>
      <w:r w:rsidR="00487C12">
        <w:rPr>
          <w:rFonts w:eastAsia="Times New Roman" w:cstheme="minorHAnsi"/>
          <w:color w:val="222222"/>
          <w:sz w:val="24"/>
          <w:szCs w:val="24"/>
        </w:rPr>
        <w:t>Each Member was asked to pick</w:t>
      </w:r>
      <w:r w:rsidR="00340BCA">
        <w:rPr>
          <w:rFonts w:eastAsia="Times New Roman" w:cstheme="minorHAnsi"/>
          <w:color w:val="222222"/>
          <w:sz w:val="24"/>
          <w:szCs w:val="24"/>
        </w:rPr>
        <w:t xml:space="preserve"> </w:t>
      </w:r>
      <w:r w:rsidR="00487C12">
        <w:rPr>
          <w:rFonts w:eastAsia="Times New Roman" w:cstheme="minorHAnsi"/>
          <w:color w:val="222222"/>
          <w:sz w:val="24"/>
          <w:szCs w:val="24"/>
        </w:rPr>
        <w:t>up tickets to sell</w:t>
      </w:r>
      <w:r w:rsidR="00BB254B">
        <w:rPr>
          <w:rFonts w:eastAsia="Times New Roman" w:cstheme="minorHAnsi"/>
          <w:color w:val="222222"/>
          <w:sz w:val="24"/>
          <w:szCs w:val="24"/>
        </w:rPr>
        <w:t>,</w:t>
      </w:r>
      <w:r w:rsidR="00487C12">
        <w:rPr>
          <w:rFonts w:eastAsia="Times New Roman" w:cstheme="minorHAnsi"/>
          <w:color w:val="222222"/>
          <w:sz w:val="24"/>
          <w:szCs w:val="24"/>
        </w:rPr>
        <w:t xml:space="preserve"> from Pam Ross at 67 Livingston St. in the Village.  </w:t>
      </w:r>
      <w:r>
        <w:rPr>
          <w:rFonts w:eastAsia="Times New Roman" w:cstheme="minorHAnsi"/>
          <w:color w:val="222222"/>
          <w:sz w:val="24"/>
          <w:szCs w:val="24"/>
        </w:rPr>
        <w:t xml:space="preserve">SDC members and friends are </w:t>
      </w:r>
      <w:r w:rsidRPr="00AF796F">
        <w:rPr>
          <w:rFonts w:eastAsia="Times New Roman" w:cstheme="minorHAnsi"/>
          <w:color w:val="222222"/>
          <w:sz w:val="24"/>
          <w:szCs w:val="24"/>
        </w:rPr>
        <w:t>needed as volunteers</w:t>
      </w:r>
      <w:r>
        <w:rPr>
          <w:rFonts w:eastAsia="Times New Roman" w:cstheme="minorHAnsi"/>
          <w:i/>
          <w:iCs/>
          <w:color w:val="222222"/>
          <w:sz w:val="24"/>
          <w:szCs w:val="24"/>
        </w:rPr>
        <w:t xml:space="preserve"> </w:t>
      </w:r>
      <w:r>
        <w:rPr>
          <w:rFonts w:eastAsia="Times New Roman" w:cstheme="minorHAnsi"/>
          <w:color w:val="222222"/>
          <w:sz w:val="24"/>
          <w:szCs w:val="24"/>
        </w:rPr>
        <w:t>to set up and staff the event.</w:t>
      </w:r>
    </w:p>
    <w:p w14:paraId="3FB124C5" w14:textId="77777777" w:rsidR="00917E5D" w:rsidRDefault="00917E5D" w:rsidP="00917E5D">
      <w:pPr>
        <w:spacing w:after="0" w:line="240" w:lineRule="auto"/>
        <w:rPr>
          <w:rFonts w:ascii="Calibri" w:eastAsia="Times New Roman" w:hAnsi="Calibri" w:cs="Calibri"/>
          <w:color w:val="222222"/>
          <w:sz w:val="24"/>
          <w:szCs w:val="24"/>
        </w:rPr>
      </w:pPr>
      <w:r w:rsidRPr="00A73BBD">
        <w:rPr>
          <w:rFonts w:ascii="Calibri" w:eastAsia="Times New Roman" w:hAnsi="Calibri" w:cs="Calibri"/>
          <w:b/>
          <w:bCs/>
          <w:color w:val="222222"/>
          <w:sz w:val="24"/>
          <w:szCs w:val="24"/>
        </w:rPr>
        <w:t>Neighbor to Neighbor</w:t>
      </w:r>
      <w:r w:rsidRPr="00A73BBD">
        <w:rPr>
          <w:rFonts w:ascii="Calibri" w:eastAsia="Times New Roman" w:hAnsi="Calibri" w:cs="Calibri"/>
          <w:color w:val="222222"/>
          <w:sz w:val="24"/>
          <w:szCs w:val="24"/>
        </w:rPr>
        <w:t xml:space="preserve"> (N2N)</w:t>
      </w:r>
      <w:r>
        <w:rPr>
          <w:rFonts w:ascii="Calibri" w:eastAsia="Times New Roman" w:hAnsi="Calibri" w:cs="Calibri"/>
          <w:color w:val="222222"/>
          <w:sz w:val="24"/>
          <w:szCs w:val="24"/>
        </w:rPr>
        <w:t xml:space="preserve">: </w:t>
      </w:r>
      <w:r w:rsidRPr="00A73BBD">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 xml:space="preserve">There will be a soft rollout in Saugerties </w:t>
      </w:r>
      <w:r w:rsidR="00E62011">
        <w:rPr>
          <w:rFonts w:ascii="Calibri" w:eastAsia="Times New Roman" w:hAnsi="Calibri" w:cs="Calibri"/>
          <w:color w:val="222222"/>
          <w:sz w:val="24"/>
          <w:szCs w:val="24"/>
        </w:rPr>
        <w:t xml:space="preserve">in </w:t>
      </w:r>
      <w:r>
        <w:rPr>
          <w:rFonts w:ascii="Calibri" w:eastAsia="Times New Roman" w:hAnsi="Calibri" w:cs="Calibri"/>
          <w:color w:val="222222"/>
          <w:sz w:val="24"/>
          <w:szCs w:val="24"/>
        </w:rPr>
        <w:t xml:space="preserve">August. </w:t>
      </w:r>
    </w:p>
    <w:p w14:paraId="3FB124C6" w14:textId="77777777" w:rsidR="00917E5D" w:rsidRDefault="00917E5D" w:rsidP="00917E5D">
      <w:pPr>
        <w:spacing w:after="0" w:line="240" w:lineRule="auto"/>
        <w:rPr>
          <w:rFonts w:ascii="Calibri" w:eastAsia="Times New Roman" w:hAnsi="Calibri" w:cs="Calibri"/>
          <w:color w:val="222222"/>
          <w:sz w:val="24"/>
          <w:szCs w:val="24"/>
        </w:rPr>
      </w:pPr>
      <w:r w:rsidRPr="00E438BD">
        <w:rPr>
          <w:rFonts w:ascii="Calibri" w:eastAsia="Times New Roman" w:hAnsi="Calibri" w:cs="Calibri"/>
          <w:b/>
          <w:bCs/>
          <w:color w:val="222222"/>
          <w:sz w:val="24"/>
          <w:szCs w:val="24"/>
        </w:rPr>
        <w:t>Candidate Campaigns</w:t>
      </w:r>
      <w:r>
        <w:rPr>
          <w:rFonts w:ascii="Calibri" w:eastAsia="Times New Roman" w:hAnsi="Calibri" w:cs="Calibri"/>
          <w:color w:val="222222"/>
          <w:sz w:val="24"/>
          <w:szCs w:val="24"/>
        </w:rPr>
        <w:t>:  Democratic Town Supervisor and Tax Collector candidates are unopposed. Campaigns for town office and county legislature seats are gearing up.</w:t>
      </w:r>
    </w:p>
    <w:p w14:paraId="3FB124C7" w14:textId="79201213" w:rsidR="00917E5D" w:rsidRDefault="00917E5D" w:rsidP="00917E5D">
      <w:pPr>
        <w:spacing w:after="0" w:line="240" w:lineRule="auto"/>
        <w:rPr>
          <w:rFonts w:ascii="Calibri" w:eastAsia="Times New Roman" w:hAnsi="Calibri" w:cs="Calibri"/>
          <w:color w:val="222222"/>
          <w:sz w:val="24"/>
          <w:szCs w:val="24"/>
        </w:rPr>
      </w:pPr>
      <w:r>
        <w:rPr>
          <w:rFonts w:ascii="Calibri" w:eastAsia="Times New Roman" w:hAnsi="Calibri" w:cs="Calibri"/>
          <w:b/>
          <w:bCs/>
          <w:color w:val="222222"/>
          <w:sz w:val="24"/>
          <w:szCs w:val="24"/>
        </w:rPr>
        <w:t>County C</w:t>
      </w:r>
      <w:r w:rsidRPr="008E5F05">
        <w:rPr>
          <w:rFonts w:ascii="Calibri" w:eastAsia="Times New Roman" w:hAnsi="Calibri" w:cs="Calibri"/>
          <w:b/>
          <w:bCs/>
          <w:color w:val="222222"/>
          <w:sz w:val="24"/>
          <w:szCs w:val="24"/>
        </w:rPr>
        <w:t>ommittee</w:t>
      </w:r>
      <w:r>
        <w:rPr>
          <w:rFonts w:ascii="Calibri" w:eastAsia="Times New Roman" w:hAnsi="Calibri" w:cs="Calibri"/>
          <w:color w:val="222222"/>
          <w:sz w:val="24"/>
          <w:szCs w:val="24"/>
        </w:rPr>
        <w:t xml:space="preserve">: </w:t>
      </w:r>
      <w:r w:rsidRPr="008E5F05">
        <w:rPr>
          <w:rFonts w:ascii="Calibri" w:eastAsia="Times New Roman" w:hAnsi="Calibri" w:cs="Calibri"/>
          <w:color w:val="222222"/>
          <w:sz w:val="24"/>
          <w:szCs w:val="24"/>
        </w:rPr>
        <w:t>The</w:t>
      </w:r>
      <w:r>
        <w:rPr>
          <w:rFonts w:ascii="Calibri" w:eastAsia="Times New Roman" w:hAnsi="Calibri" w:cs="Calibri"/>
          <w:color w:val="222222"/>
          <w:sz w:val="24"/>
          <w:szCs w:val="24"/>
        </w:rPr>
        <w:t xml:space="preserve"> Chair reported that Sarah Rakov was nominated as the Democratic candidate for Ulster County Family Court judge. Christine noted that our 3</w:t>
      </w:r>
      <w:r w:rsidRPr="00D61191">
        <w:rPr>
          <w:rFonts w:ascii="Calibri" w:eastAsia="Times New Roman" w:hAnsi="Calibri" w:cs="Calibri"/>
          <w:color w:val="222222"/>
          <w:sz w:val="24"/>
          <w:szCs w:val="24"/>
          <w:vertAlign w:val="superscript"/>
        </w:rPr>
        <w:t>rd</w:t>
      </w:r>
      <w:r>
        <w:rPr>
          <w:rFonts w:ascii="Calibri" w:eastAsia="Times New Roman" w:hAnsi="Calibri" w:cs="Calibri"/>
          <w:color w:val="222222"/>
          <w:sz w:val="24"/>
          <w:szCs w:val="24"/>
        </w:rPr>
        <w:t xml:space="preserve"> Judicial District will get a third NYS Supreme Court judge, with a Democratic candidate </w:t>
      </w:r>
      <w:r w:rsidR="00487C12">
        <w:rPr>
          <w:rFonts w:ascii="Calibri" w:eastAsia="Times New Roman" w:hAnsi="Calibri" w:cs="Calibri"/>
          <w:color w:val="222222"/>
          <w:sz w:val="24"/>
          <w:szCs w:val="24"/>
        </w:rPr>
        <w:t xml:space="preserve">from Rensselaer County </w:t>
      </w:r>
      <w:r>
        <w:rPr>
          <w:rFonts w:ascii="Calibri" w:eastAsia="Times New Roman" w:hAnsi="Calibri" w:cs="Calibri"/>
          <w:color w:val="222222"/>
          <w:sz w:val="24"/>
          <w:szCs w:val="24"/>
        </w:rPr>
        <w:t>to be nominated on August 6</w:t>
      </w:r>
      <w:r w:rsidR="00487C12">
        <w:rPr>
          <w:rFonts w:ascii="Calibri" w:eastAsia="Times New Roman" w:hAnsi="Calibri" w:cs="Calibri"/>
          <w:color w:val="222222"/>
          <w:sz w:val="24"/>
          <w:szCs w:val="24"/>
        </w:rPr>
        <w:t xml:space="preserve"> at the Third Judicial District nominating convention</w:t>
      </w:r>
      <w:r>
        <w:rPr>
          <w:rFonts w:ascii="Calibri" w:eastAsia="Times New Roman" w:hAnsi="Calibri" w:cs="Calibri"/>
          <w:color w:val="222222"/>
          <w:sz w:val="24"/>
          <w:szCs w:val="24"/>
        </w:rPr>
        <w:t>. The county judicial pipeline committee is producing a resource booklet for the public defender and district attorney offices to increase diversity in their hiring process.</w:t>
      </w:r>
    </w:p>
    <w:p w14:paraId="3FB124C8" w14:textId="77777777" w:rsidR="00917E5D" w:rsidRDefault="00CF7D6A" w:rsidP="00CF7D6A">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 </w:t>
      </w:r>
      <w:r w:rsidR="00917E5D" w:rsidRPr="00602D23">
        <w:rPr>
          <w:rFonts w:eastAsia="Times New Roman" w:cstheme="minorHAnsi"/>
          <w:color w:val="222222"/>
          <w:sz w:val="24"/>
          <w:szCs w:val="24"/>
        </w:rPr>
        <w:t xml:space="preserve">Nejla reported on the </w:t>
      </w:r>
      <w:r w:rsidR="00917E5D">
        <w:rPr>
          <w:rFonts w:eastAsia="Times New Roman" w:cstheme="minorHAnsi"/>
          <w:color w:val="222222"/>
          <w:sz w:val="24"/>
          <w:szCs w:val="24"/>
        </w:rPr>
        <w:t xml:space="preserve">Committee’s first </w:t>
      </w:r>
      <w:r w:rsidR="00917E5D" w:rsidRPr="00602D23">
        <w:rPr>
          <w:rFonts w:eastAsia="Times New Roman" w:cstheme="minorHAnsi"/>
          <w:color w:val="222222"/>
          <w:sz w:val="24"/>
          <w:szCs w:val="24"/>
        </w:rPr>
        <w:t>Anti-Racism training</w:t>
      </w:r>
      <w:r w:rsidR="00917E5D">
        <w:rPr>
          <w:rFonts w:eastAsia="Times New Roman" w:cstheme="minorHAnsi"/>
          <w:color w:val="222222"/>
          <w:sz w:val="24"/>
          <w:szCs w:val="24"/>
        </w:rPr>
        <w:t>,</w:t>
      </w:r>
      <w:r w:rsidR="00917E5D" w:rsidRPr="00602D23">
        <w:rPr>
          <w:rFonts w:eastAsia="Times New Roman" w:cstheme="minorHAnsi"/>
          <w:color w:val="222222"/>
          <w:sz w:val="24"/>
          <w:szCs w:val="24"/>
        </w:rPr>
        <w:t xml:space="preserve"> </w:t>
      </w:r>
      <w:r w:rsidR="00917E5D">
        <w:rPr>
          <w:rFonts w:eastAsia="Times New Roman" w:cstheme="minorHAnsi"/>
          <w:color w:val="222222"/>
          <w:sz w:val="24"/>
          <w:szCs w:val="24"/>
        </w:rPr>
        <w:t xml:space="preserve">noting that it has produced action plans for each town </w:t>
      </w:r>
      <w:r w:rsidR="00917E5D" w:rsidRPr="00C35607">
        <w:rPr>
          <w:rFonts w:eastAsia="Times New Roman" w:cstheme="minorHAnsi"/>
          <w:color w:val="222222"/>
          <w:sz w:val="24"/>
          <w:szCs w:val="24"/>
        </w:rPr>
        <w:t>represented in the class</w:t>
      </w:r>
      <w:r w:rsidR="00917E5D">
        <w:rPr>
          <w:rFonts w:eastAsia="Times New Roman" w:cstheme="minorHAnsi"/>
          <w:color w:val="222222"/>
          <w:sz w:val="24"/>
          <w:szCs w:val="24"/>
        </w:rPr>
        <w:t>.</w:t>
      </w:r>
    </w:p>
    <w:p w14:paraId="3FB124C9" w14:textId="77777777" w:rsidR="00917E5D" w:rsidRPr="00602D23" w:rsidRDefault="00CF7D6A" w:rsidP="00917E5D">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 </w:t>
      </w:r>
      <w:r w:rsidR="00917E5D">
        <w:rPr>
          <w:rFonts w:eastAsia="Times New Roman" w:cstheme="minorHAnsi"/>
          <w:color w:val="222222"/>
          <w:sz w:val="24"/>
          <w:szCs w:val="24"/>
        </w:rPr>
        <w:t>The Ulster County Democratic Committee Fundraiser will be held in person on Sept. 30, 2021.</w:t>
      </w:r>
    </w:p>
    <w:p w14:paraId="3FB124CA" w14:textId="77777777" w:rsidR="00917E5D" w:rsidRDefault="00917E5D" w:rsidP="0072091E">
      <w:pPr>
        <w:spacing w:after="0" w:line="240" w:lineRule="auto"/>
        <w:rPr>
          <w:rFonts w:ascii="Calibri" w:eastAsia="Times New Roman" w:hAnsi="Calibri" w:cs="Calibri"/>
          <w:color w:val="222222"/>
          <w:sz w:val="24"/>
          <w:szCs w:val="24"/>
        </w:rPr>
      </w:pPr>
    </w:p>
    <w:p w14:paraId="3FB124CB" w14:textId="77777777" w:rsidR="00996534" w:rsidRPr="00996534" w:rsidRDefault="00996534" w:rsidP="00996534">
      <w:pPr>
        <w:spacing w:after="0" w:line="240" w:lineRule="auto"/>
        <w:rPr>
          <w:rFonts w:ascii="Calibri" w:eastAsia="Times New Roman" w:hAnsi="Calibri" w:cs="Calibri"/>
          <w:b/>
          <w:bCs/>
          <w:i/>
          <w:iCs/>
          <w:color w:val="222222"/>
          <w:sz w:val="24"/>
          <w:szCs w:val="24"/>
          <w:u w:val="single"/>
        </w:rPr>
      </w:pPr>
      <w:r w:rsidRPr="00996534">
        <w:rPr>
          <w:rFonts w:ascii="Calibri" w:eastAsia="Times New Roman" w:hAnsi="Calibri" w:cs="Calibri"/>
          <w:b/>
          <w:bCs/>
          <w:i/>
          <w:iCs/>
          <w:color w:val="222222"/>
          <w:sz w:val="24"/>
          <w:szCs w:val="24"/>
          <w:u w:val="single"/>
        </w:rPr>
        <w:t>Community Issues</w:t>
      </w:r>
    </w:p>
    <w:p w14:paraId="3FB124CC" w14:textId="77777777" w:rsidR="00996534" w:rsidRDefault="00996534" w:rsidP="00996534">
      <w:pPr>
        <w:spacing w:after="0" w:line="240" w:lineRule="auto"/>
        <w:rPr>
          <w:rFonts w:eastAsia="Times New Roman" w:cstheme="minorHAnsi"/>
          <w:color w:val="222222"/>
          <w:sz w:val="24"/>
          <w:szCs w:val="24"/>
        </w:rPr>
      </w:pPr>
      <w:r w:rsidRPr="00A24FCC">
        <w:rPr>
          <w:rFonts w:eastAsia="Times New Roman" w:cstheme="minorHAnsi"/>
          <w:b/>
          <w:bCs/>
          <w:color w:val="222222"/>
          <w:sz w:val="24"/>
          <w:szCs w:val="24"/>
        </w:rPr>
        <w:t>Housing</w:t>
      </w:r>
      <w:r w:rsidRPr="00A24FCC">
        <w:rPr>
          <w:rFonts w:eastAsia="Times New Roman" w:cstheme="minorHAnsi"/>
          <w:color w:val="222222"/>
          <w:sz w:val="24"/>
          <w:szCs w:val="24"/>
        </w:rPr>
        <w:t>:</w:t>
      </w:r>
      <w:r>
        <w:rPr>
          <w:rFonts w:eastAsia="Times New Roman" w:cstheme="minorHAnsi"/>
          <w:color w:val="222222"/>
          <w:sz w:val="24"/>
          <w:szCs w:val="24"/>
        </w:rPr>
        <w:t xml:space="preserve"> The Chair and Bob Gelbach are SDC representatives on the recently formed Saugerties Housing Committee. The Woodstock Housing Committee is a potential resource. In the County, the former county jail at Golden Hill is slated to be replaced by affordable housing and senior </w:t>
      </w:r>
      <w:r>
        <w:rPr>
          <w:rFonts w:eastAsia="Times New Roman" w:cstheme="minorHAnsi"/>
          <w:color w:val="222222"/>
          <w:sz w:val="24"/>
          <w:szCs w:val="24"/>
        </w:rPr>
        <w:lastRenderedPageBreak/>
        <w:t xml:space="preserve">housing, with planning now under way. Attendee Anna Markowitz noted </w:t>
      </w:r>
      <w:r w:rsidR="009E0E41">
        <w:rPr>
          <w:rFonts w:eastAsia="Times New Roman" w:cstheme="minorHAnsi"/>
          <w:color w:val="222222"/>
          <w:sz w:val="24"/>
          <w:szCs w:val="24"/>
        </w:rPr>
        <w:t xml:space="preserve">that </w:t>
      </w:r>
      <w:r>
        <w:rPr>
          <w:rFonts w:eastAsia="Times New Roman" w:cstheme="minorHAnsi"/>
          <w:color w:val="222222"/>
          <w:sz w:val="24"/>
          <w:szCs w:val="24"/>
        </w:rPr>
        <w:t xml:space="preserve">the Hudson Valley </w:t>
      </w:r>
      <w:hyperlink r:id="rId7" w:history="1">
        <w:r w:rsidRPr="00EE50BB">
          <w:rPr>
            <w:rStyle w:val="Hyperlink"/>
            <w:rFonts w:eastAsia="Times New Roman" w:cstheme="minorHAnsi"/>
            <w:sz w:val="24"/>
            <w:szCs w:val="24"/>
          </w:rPr>
          <w:t>Pattern for Progress</w:t>
        </w:r>
      </w:hyperlink>
      <w:r>
        <w:rPr>
          <w:rFonts w:eastAsia="Times New Roman" w:cstheme="minorHAnsi"/>
          <w:color w:val="222222"/>
          <w:sz w:val="24"/>
          <w:szCs w:val="24"/>
        </w:rPr>
        <w:t xml:space="preserve"> affordable housing report</w:t>
      </w:r>
      <w:r w:rsidR="00487C12">
        <w:rPr>
          <w:rFonts w:eastAsia="Times New Roman" w:cstheme="minorHAnsi"/>
          <w:color w:val="222222"/>
          <w:sz w:val="24"/>
          <w:szCs w:val="24"/>
        </w:rPr>
        <w:t xml:space="preserve"> outlines a course of action for each community</w:t>
      </w:r>
      <w:r>
        <w:rPr>
          <w:rFonts w:eastAsia="Times New Roman" w:cstheme="minorHAnsi"/>
          <w:color w:val="222222"/>
          <w:sz w:val="24"/>
          <w:szCs w:val="24"/>
        </w:rPr>
        <w:t>.</w:t>
      </w:r>
    </w:p>
    <w:p w14:paraId="3FB124CD" w14:textId="77777777" w:rsidR="00996534" w:rsidRDefault="00996534" w:rsidP="00996534">
      <w:pPr>
        <w:spacing w:after="0" w:line="240" w:lineRule="auto"/>
        <w:rPr>
          <w:rFonts w:eastAsia="Times New Roman" w:cstheme="minorHAnsi"/>
          <w:color w:val="222222"/>
          <w:sz w:val="24"/>
          <w:szCs w:val="24"/>
        </w:rPr>
      </w:pPr>
      <w:r>
        <w:rPr>
          <w:rFonts w:eastAsia="Times New Roman" w:cstheme="minorHAnsi"/>
          <w:b/>
          <w:bCs/>
          <w:color w:val="222222"/>
          <w:sz w:val="24"/>
          <w:szCs w:val="24"/>
        </w:rPr>
        <w:t>Ulster County Issues—Redistricting</w:t>
      </w:r>
      <w:r w:rsidRPr="00B103E7">
        <w:rPr>
          <w:rFonts w:eastAsia="Times New Roman" w:cstheme="minorHAnsi"/>
          <w:b/>
          <w:bCs/>
          <w:color w:val="222222"/>
          <w:sz w:val="24"/>
          <w:szCs w:val="24"/>
        </w:rPr>
        <w:t>:</w:t>
      </w:r>
      <w:r w:rsidR="00F569AF">
        <w:rPr>
          <w:rFonts w:eastAsia="Times New Roman" w:cstheme="minorHAnsi"/>
          <w:b/>
          <w:bCs/>
          <w:color w:val="222222"/>
          <w:sz w:val="24"/>
          <w:szCs w:val="24"/>
        </w:rPr>
        <w:t xml:space="preserve"> </w:t>
      </w:r>
      <w:r>
        <w:rPr>
          <w:rFonts w:eastAsia="Times New Roman" w:cstheme="minorHAnsi"/>
          <w:color w:val="222222"/>
          <w:sz w:val="24"/>
          <w:szCs w:val="24"/>
        </w:rPr>
        <w:t xml:space="preserve">Kathy Gordon asked how to give input to the process </w:t>
      </w:r>
      <w:r w:rsidR="00BA717E">
        <w:rPr>
          <w:rFonts w:eastAsia="Times New Roman" w:cstheme="minorHAnsi"/>
          <w:color w:val="222222"/>
          <w:sz w:val="24"/>
          <w:szCs w:val="24"/>
        </w:rPr>
        <w:t>with the goal of reuniting Saugerties with the rest of Ulster County.</w:t>
      </w:r>
      <w:r>
        <w:rPr>
          <w:rFonts w:eastAsia="Times New Roman" w:cstheme="minorHAnsi"/>
          <w:color w:val="222222"/>
          <w:sz w:val="24"/>
          <w:szCs w:val="24"/>
        </w:rPr>
        <w:t xml:space="preserve"> Aaron noted that the independent redistricting commission for Congressional and state legislature districts would meet August 2 on the mid-Hudson region, with changes to take effect in 2022. That meeting would be the forum for comment. People wishing to comment must sign up in advance to attend, through </w:t>
      </w:r>
      <w:r w:rsidRPr="00F9079F">
        <w:rPr>
          <w:rFonts w:eastAsia="Times New Roman" w:cstheme="minorHAnsi"/>
          <w:color w:val="222222"/>
          <w:sz w:val="24"/>
          <w:szCs w:val="24"/>
        </w:rPr>
        <w:t>nyirc.gov/meetings</w:t>
      </w:r>
      <w:r>
        <w:rPr>
          <w:rFonts w:eastAsia="Times New Roman" w:cstheme="minorHAnsi"/>
          <w:color w:val="222222"/>
          <w:sz w:val="24"/>
          <w:szCs w:val="24"/>
        </w:rPr>
        <w:t xml:space="preserve">. Katherine suggested getting input from Kevin Cahill. </w:t>
      </w:r>
    </w:p>
    <w:p w14:paraId="3FB124CE" w14:textId="77777777" w:rsidR="0072091E" w:rsidRPr="00275660" w:rsidRDefault="00996534" w:rsidP="00996534">
      <w:pPr>
        <w:spacing w:after="0" w:line="240" w:lineRule="auto"/>
        <w:rPr>
          <w:rFonts w:ascii="Calibri" w:eastAsia="Times New Roman" w:hAnsi="Calibri" w:cs="Calibri"/>
          <w:color w:val="000000"/>
          <w:sz w:val="24"/>
          <w:szCs w:val="24"/>
          <w:bdr w:val="none" w:sz="0" w:space="0" w:color="auto" w:frame="1"/>
        </w:rPr>
      </w:pPr>
      <w:r>
        <w:rPr>
          <w:rFonts w:eastAsia="Times New Roman" w:cstheme="minorHAnsi"/>
          <w:color w:val="222222"/>
          <w:sz w:val="24"/>
          <w:szCs w:val="24"/>
        </w:rPr>
        <w:t>County legislature redistricting is a separate process, with changes to take effect in 2023. A nonpartisan commission was being recruited, which would exclude party committee members.</w:t>
      </w:r>
    </w:p>
    <w:p w14:paraId="3FB124CF" w14:textId="77777777" w:rsidR="005E2D3B" w:rsidRDefault="005E2D3B"/>
    <w:p w14:paraId="3FB124D0" w14:textId="77777777" w:rsidR="00996534" w:rsidRPr="00996534" w:rsidRDefault="00996534" w:rsidP="00996534">
      <w:pPr>
        <w:spacing w:after="0" w:line="240" w:lineRule="auto"/>
        <w:rPr>
          <w:rFonts w:ascii="Roboto" w:eastAsia="Times New Roman" w:hAnsi="Roboto" w:cs="Times New Roman"/>
          <w:b/>
          <w:bCs/>
          <w:i/>
          <w:iCs/>
          <w:color w:val="222222"/>
          <w:sz w:val="24"/>
          <w:szCs w:val="24"/>
        </w:rPr>
      </w:pPr>
      <w:r w:rsidRPr="00996534">
        <w:rPr>
          <w:rFonts w:ascii="Calibri" w:eastAsia="Times New Roman" w:hAnsi="Calibri" w:cs="Calibri"/>
          <w:b/>
          <w:bCs/>
          <w:i/>
          <w:iCs/>
          <w:color w:val="222222"/>
          <w:sz w:val="24"/>
          <w:szCs w:val="24"/>
          <w:u w:val="single"/>
        </w:rPr>
        <w:t>S</w:t>
      </w:r>
      <w:r w:rsidRPr="00996534">
        <w:rPr>
          <w:rFonts w:ascii="Calibri" w:eastAsia="Times New Roman" w:hAnsi="Calibri" w:cs="Calibri"/>
          <w:b/>
          <w:bCs/>
          <w:i/>
          <w:iCs/>
          <w:color w:val="212121"/>
          <w:sz w:val="24"/>
          <w:szCs w:val="24"/>
          <w:u w:val="single"/>
        </w:rPr>
        <w:t>tanding Subcommittees</w:t>
      </w:r>
    </w:p>
    <w:p w14:paraId="3FB124D1" w14:textId="77777777" w:rsidR="00996534" w:rsidRDefault="00996534" w:rsidP="008F6E75">
      <w:pPr>
        <w:spacing w:after="0"/>
        <w:rPr>
          <w:rFonts w:eastAsia="Times New Roman" w:cstheme="minorHAnsi"/>
          <w:color w:val="222222"/>
          <w:sz w:val="24"/>
          <w:szCs w:val="24"/>
        </w:rPr>
      </w:pPr>
      <w:r w:rsidRPr="002502A7">
        <w:rPr>
          <w:rFonts w:eastAsia="Times New Roman" w:cstheme="minorHAnsi"/>
          <w:color w:val="222222"/>
          <w:sz w:val="24"/>
          <w:szCs w:val="24"/>
        </w:rPr>
        <w:t>No reports</w:t>
      </w:r>
    </w:p>
    <w:p w14:paraId="3FB124D2" w14:textId="77777777" w:rsidR="00AF48FF" w:rsidRDefault="00AF48FF" w:rsidP="00996534">
      <w:pPr>
        <w:rPr>
          <w:rFonts w:eastAsia="Times New Roman" w:cstheme="minorHAnsi"/>
          <w:color w:val="222222"/>
          <w:sz w:val="24"/>
          <w:szCs w:val="24"/>
        </w:rPr>
      </w:pPr>
    </w:p>
    <w:p w14:paraId="3FB124D3" w14:textId="77777777" w:rsidR="00CF7D6A" w:rsidRDefault="00AF48FF" w:rsidP="008F6E75">
      <w:pPr>
        <w:spacing w:after="0"/>
        <w:rPr>
          <w:rFonts w:eastAsia="Times New Roman" w:cstheme="minorHAnsi"/>
          <w:b/>
          <w:bCs/>
          <w:i/>
          <w:iCs/>
          <w:color w:val="222222"/>
          <w:sz w:val="24"/>
          <w:szCs w:val="24"/>
          <w:u w:val="single"/>
        </w:rPr>
      </w:pPr>
      <w:r w:rsidRPr="00AF48FF">
        <w:rPr>
          <w:rFonts w:eastAsia="Times New Roman" w:cstheme="minorHAnsi"/>
          <w:b/>
          <w:bCs/>
          <w:i/>
          <w:iCs/>
          <w:color w:val="222222"/>
          <w:sz w:val="24"/>
          <w:szCs w:val="24"/>
          <w:u w:val="single"/>
        </w:rPr>
        <w:t>Adjournment</w:t>
      </w:r>
    </w:p>
    <w:p w14:paraId="3FB124D4" w14:textId="77777777" w:rsidR="00996534" w:rsidRDefault="00CF7D6A" w:rsidP="00996534">
      <w:pPr>
        <w:rPr>
          <w:rFonts w:eastAsia="Times New Roman" w:cstheme="minorHAnsi"/>
          <w:color w:val="222222"/>
          <w:sz w:val="24"/>
          <w:szCs w:val="24"/>
        </w:rPr>
      </w:pPr>
      <w:r w:rsidRPr="00CF7D6A">
        <w:rPr>
          <w:rFonts w:eastAsia="Times New Roman" w:cstheme="minorHAnsi"/>
          <w:color w:val="222222"/>
          <w:sz w:val="24"/>
          <w:szCs w:val="24"/>
        </w:rPr>
        <w:t>Margo McGilvrey moved to adjourn, seconded by Christine Dinsmore. The motion passed without objection, and the meeting was adjourned at 8:40 p.m.</w:t>
      </w:r>
    </w:p>
    <w:p w14:paraId="3FB124D5" w14:textId="77777777" w:rsidR="008F6E75" w:rsidRDefault="008F6E75" w:rsidP="00996534">
      <w:pPr>
        <w:rPr>
          <w:rFonts w:eastAsia="Times New Roman" w:cstheme="minorHAnsi"/>
          <w:color w:val="222222"/>
          <w:sz w:val="24"/>
          <w:szCs w:val="24"/>
        </w:rPr>
      </w:pPr>
    </w:p>
    <w:p w14:paraId="3FB124D6" w14:textId="77777777" w:rsidR="008F6E75" w:rsidRDefault="008F6E75" w:rsidP="00996534">
      <w:pPr>
        <w:rPr>
          <w:rFonts w:eastAsia="Times New Roman" w:cstheme="minorHAnsi"/>
          <w:color w:val="222222"/>
          <w:sz w:val="24"/>
          <w:szCs w:val="24"/>
        </w:rPr>
      </w:pPr>
      <w:r>
        <w:rPr>
          <w:rFonts w:eastAsia="Times New Roman" w:cstheme="minorHAnsi"/>
          <w:color w:val="222222"/>
          <w:sz w:val="24"/>
          <w:szCs w:val="24"/>
        </w:rPr>
        <w:t>Respectfully submitted,</w:t>
      </w:r>
    </w:p>
    <w:p w14:paraId="3FB124D7" w14:textId="77777777" w:rsidR="008F6E75" w:rsidRDefault="008F6E75" w:rsidP="00996534">
      <w:pPr>
        <w:rPr>
          <w:rFonts w:eastAsia="Times New Roman" w:cstheme="minorHAnsi"/>
          <w:color w:val="222222"/>
          <w:sz w:val="24"/>
          <w:szCs w:val="24"/>
        </w:rPr>
      </w:pPr>
      <w:r>
        <w:rPr>
          <w:rFonts w:eastAsia="Times New Roman" w:cstheme="minorHAnsi"/>
          <w:color w:val="222222"/>
          <w:sz w:val="24"/>
          <w:szCs w:val="24"/>
        </w:rPr>
        <w:t>Louise Bloomfield, Secretary</w:t>
      </w:r>
    </w:p>
    <w:p w14:paraId="3FB124D8" w14:textId="77777777" w:rsidR="00AF48FF" w:rsidRDefault="00AF48FF" w:rsidP="00996534"/>
    <w:sectPr w:rsidR="00AF48FF" w:rsidSect="0060654C">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24DB" w14:textId="77777777" w:rsidR="00807290" w:rsidRDefault="00807290" w:rsidP="0060654C">
      <w:pPr>
        <w:spacing w:after="0" w:line="240" w:lineRule="auto"/>
      </w:pPr>
      <w:r>
        <w:separator/>
      </w:r>
    </w:p>
  </w:endnote>
  <w:endnote w:type="continuationSeparator" w:id="0">
    <w:p w14:paraId="3FB124DC" w14:textId="77777777" w:rsidR="00807290" w:rsidRDefault="00807290" w:rsidP="0060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24DD" w14:textId="77777777" w:rsidR="000D547E" w:rsidRDefault="000D547E" w:rsidP="000D547E">
    <w:pPr>
      <w:pStyle w:val="Footer"/>
      <w:jc w:val="right"/>
      <w:rPr>
        <w:sz w:val="18"/>
        <w:szCs w:val="18"/>
      </w:rPr>
    </w:pPr>
    <w:r>
      <w:rPr>
        <w:sz w:val="18"/>
        <w:szCs w:val="18"/>
      </w:rPr>
      <w:t>SDC Meeting July 27, 2021</w:t>
    </w:r>
  </w:p>
  <w:p w14:paraId="3FB124DE" w14:textId="3D47DEB2" w:rsidR="000D547E" w:rsidRPr="000D547E" w:rsidRDefault="000D547E" w:rsidP="000D547E">
    <w:pPr>
      <w:pStyle w:val="Footer"/>
      <w:jc w:val="right"/>
      <w:rPr>
        <w:sz w:val="18"/>
        <w:szCs w:val="18"/>
      </w:rPr>
    </w:pPr>
    <w:r>
      <w:rPr>
        <w:sz w:val="18"/>
        <w:szCs w:val="18"/>
      </w:rPr>
      <w:t xml:space="preserve">Minutes, p. </w:t>
    </w:r>
    <w:r w:rsidR="00553985" w:rsidRPr="000D547E">
      <w:rPr>
        <w:sz w:val="18"/>
        <w:szCs w:val="18"/>
      </w:rPr>
      <w:fldChar w:fldCharType="begin"/>
    </w:r>
    <w:r w:rsidRPr="000D547E">
      <w:rPr>
        <w:sz w:val="18"/>
        <w:szCs w:val="18"/>
      </w:rPr>
      <w:instrText xml:space="preserve"> PAGE   \* MERGEFORMAT </w:instrText>
    </w:r>
    <w:r w:rsidR="00553985" w:rsidRPr="000D547E">
      <w:rPr>
        <w:sz w:val="18"/>
        <w:szCs w:val="18"/>
      </w:rPr>
      <w:fldChar w:fldCharType="separate"/>
    </w:r>
    <w:r w:rsidR="008D7492">
      <w:rPr>
        <w:noProof/>
        <w:sz w:val="18"/>
        <w:szCs w:val="18"/>
      </w:rPr>
      <w:t>2</w:t>
    </w:r>
    <w:r w:rsidR="00553985" w:rsidRPr="000D547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24D9" w14:textId="77777777" w:rsidR="00807290" w:rsidRDefault="00807290" w:rsidP="0060654C">
      <w:pPr>
        <w:spacing w:after="0" w:line="240" w:lineRule="auto"/>
      </w:pPr>
      <w:r>
        <w:separator/>
      </w:r>
    </w:p>
  </w:footnote>
  <w:footnote w:type="continuationSeparator" w:id="0">
    <w:p w14:paraId="3FB124DA" w14:textId="77777777" w:rsidR="00807290" w:rsidRDefault="00807290" w:rsidP="0060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24DF" w14:textId="77777777" w:rsidR="0060654C" w:rsidRDefault="0060654C">
    <w:pPr>
      <w:pStyle w:val="Header"/>
    </w:pPr>
    <w:r>
      <w:rPr>
        <w:noProof/>
      </w:rPr>
      <w:drawing>
        <wp:inline distT="0" distB="0" distL="0" distR="0" wp14:anchorId="3FB124E0" wp14:editId="3FB124E1">
          <wp:extent cx="6381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54C"/>
    <w:rsid w:val="000419E0"/>
    <w:rsid w:val="000D547E"/>
    <w:rsid w:val="00152B05"/>
    <w:rsid w:val="00164F4F"/>
    <w:rsid w:val="001F23AF"/>
    <w:rsid w:val="001F6B90"/>
    <w:rsid w:val="002442D2"/>
    <w:rsid w:val="0028355D"/>
    <w:rsid w:val="002D295B"/>
    <w:rsid w:val="002E355B"/>
    <w:rsid w:val="00340BCA"/>
    <w:rsid w:val="003B61DE"/>
    <w:rsid w:val="003B7F62"/>
    <w:rsid w:val="003C3A9F"/>
    <w:rsid w:val="00487C12"/>
    <w:rsid w:val="004A21A7"/>
    <w:rsid w:val="004B0B78"/>
    <w:rsid w:val="004F5545"/>
    <w:rsid w:val="00553985"/>
    <w:rsid w:val="0056673C"/>
    <w:rsid w:val="005E2D3B"/>
    <w:rsid w:val="0060654C"/>
    <w:rsid w:val="00623EF8"/>
    <w:rsid w:val="006972F7"/>
    <w:rsid w:val="006A49E6"/>
    <w:rsid w:val="006A504A"/>
    <w:rsid w:val="0072091E"/>
    <w:rsid w:val="00765A2E"/>
    <w:rsid w:val="007F57BA"/>
    <w:rsid w:val="007F69A4"/>
    <w:rsid w:val="00807290"/>
    <w:rsid w:val="0082101C"/>
    <w:rsid w:val="008773F8"/>
    <w:rsid w:val="008D7492"/>
    <w:rsid w:val="008F6E75"/>
    <w:rsid w:val="00917E5D"/>
    <w:rsid w:val="00940AC6"/>
    <w:rsid w:val="00996534"/>
    <w:rsid w:val="009E0E41"/>
    <w:rsid w:val="00A54B17"/>
    <w:rsid w:val="00AF48FF"/>
    <w:rsid w:val="00AF796F"/>
    <w:rsid w:val="00B1283B"/>
    <w:rsid w:val="00BA717E"/>
    <w:rsid w:val="00BB254B"/>
    <w:rsid w:val="00C02B08"/>
    <w:rsid w:val="00C264F4"/>
    <w:rsid w:val="00C35607"/>
    <w:rsid w:val="00C72880"/>
    <w:rsid w:val="00C730F8"/>
    <w:rsid w:val="00CF7D6A"/>
    <w:rsid w:val="00D14ACC"/>
    <w:rsid w:val="00DA30AF"/>
    <w:rsid w:val="00DB2A0E"/>
    <w:rsid w:val="00E62011"/>
    <w:rsid w:val="00EC4AE1"/>
    <w:rsid w:val="00F435A1"/>
    <w:rsid w:val="00F569AF"/>
    <w:rsid w:val="00FE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12428"/>
  <w15:docId w15:val="{37C75FE2-E05E-478F-B584-E6E17515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54C"/>
  </w:style>
  <w:style w:type="paragraph" w:styleId="Footer">
    <w:name w:val="footer"/>
    <w:basedOn w:val="Normal"/>
    <w:link w:val="FooterChar"/>
    <w:uiPriority w:val="99"/>
    <w:unhideWhenUsed/>
    <w:rsid w:val="0060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54C"/>
  </w:style>
  <w:style w:type="character" w:styleId="Hyperlink">
    <w:name w:val="Hyperlink"/>
    <w:basedOn w:val="DefaultParagraphFont"/>
    <w:uiPriority w:val="99"/>
    <w:unhideWhenUsed/>
    <w:rsid w:val="00D14ACC"/>
    <w:rPr>
      <w:color w:val="0563C1" w:themeColor="hyperlink"/>
      <w:u w:val="single"/>
    </w:rPr>
  </w:style>
  <w:style w:type="paragraph" w:styleId="ListParagraph">
    <w:name w:val="List Paragraph"/>
    <w:basedOn w:val="Normal"/>
    <w:uiPriority w:val="34"/>
    <w:qFormat/>
    <w:rsid w:val="00CF7D6A"/>
    <w:pPr>
      <w:ind w:left="720"/>
      <w:contextualSpacing/>
    </w:pPr>
  </w:style>
  <w:style w:type="paragraph" w:styleId="BalloonText">
    <w:name w:val="Balloon Text"/>
    <w:basedOn w:val="Normal"/>
    <w:link w:val="BalloonTextChar"/>
    <w:uiPriority w:val="99"/>
    <w:semiHidden/>
    <w:unhideWhenUsed/>
    <w:rsid w:val="0076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attern-for-progress.org/re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actblue.com/donate/saugerties-democratic-committee-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Bloomfield</dc:creator>
  <cp:lastModifiedBy>Louise Bloomfield</cp:lastModifiedBy>
  <cp:revision>4</cp:revision>
  <cp:lastPrinted>2021-09-01T20:26:00Z</cp:lastPrinted>
  <dcterms:created xsi:type="dcterms:W3CDTF">2021-09-01T20:28:00Z</dcterms:created>
  <dcterms:modified xsi:type="dcterms:W3CDTF">2021-09-01T20:29:00Z</dcterms:modified>
</cp:coreProperties>
</file>